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</w:p>
    <w:p w:rsidR="00E511CE" w:rsidRPr="007E30F5" w:rsidRDefault="003F535D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        Aprobat, director 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E511CE" w:rsidRPr="007E30F5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Clasa a IX-a E, </w:t>
      </w:r>
      <w:r w:rsidR="00D16B74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F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1</w:t>
      </w:r>
    </w:p>
    <w:p w:rsidR="00E511CE" w:rsidRPr="007E30F5" w:rsidRDefault="003F535D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09.09.2009.</w:t>
      </w:r>
    </w:p>
    <w:p w:rsidR="00E511CE" w:rsidRPr="007E30F5" w:rsidRDefault="00E511CE">
      <w:pPr>
        <w:rPr>
          <w:rFonts w:ascii="Times New Roman" w:hAnsi="Times New Roman" w:cs="Times New Roman"/>
          <w:bCs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PLANIFICARE CALENDARISTICĂ ANUALA</w:t>
      </w:r>
    </w:p>
    <w:p w:rsidR="003F535D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-5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0"/>
        <w:gridCol w:w="1633"/>
        <w:gridCol w:w="2119"/>
        <w:gridCol w:w="1829"/>
        <w:gridCol w:w="1612"/>
        <w:gridCol w:w="1588"/>
        <w:gridCol w:w="1890"/>
        <w:gridCol w:w="611"/>
        <w:gridCol w:w="1829"/>
        <w:gridCol w:w="1362"/>
      </w:tblGrid>
      <w:tr w:rsidR="00D26988" w:rsidRPr="007E30F5">
        <w:tc>
          <w:tcPr>
            <w:tcW w:w="7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Activități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invatare</w:t>
            </w:r>
            <w:proofErr w:type="spellEnd"/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  <w:lang w:val="it-IT"/>
              </w:rPr>
              <w:t>Standarde mimime de promovare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Nr. ore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Observatii</w:t>
            </w:r>
            <w:proofErr w:type="spellEnd"/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Evaluare Initiala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3.1.Localizarea în timp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plasarea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spaţiu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faptelor d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 baza surselor istorice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1.1.Utilizarea termenilor istorici specific</w:t>
            </w:r>
            <w:r w:rsidR="008C65AF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icronologiei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 diferite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situaţii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comunicare scrisă sau orală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3.2.Stabilirea unor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între aspectele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fapt istoric, pe baza surselor istorice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Evaluare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initiala</w:t>
            </w:r>
            <w:proofErr w:type="spellEnd"/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Modulul I</w:t>
            </w:r>
          </w:p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E511CE" w:rsidRPr="007E30F5" w:rsidRDefault="00774552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  <w:t>S1</w:t>
            </w:r>
            <w:r w:rsidR="00D22037"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– </w:t>
            </w:r>
            <w:r w:rsidR="00D22037" w:rsidRPr="007E30F5"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  <w:t>Săptămâna Verde</w:t>
            </w:r>
          </w:p>
          <w:p w:rsidR="00D22037" w:rsidRPr="007E30F5" w:rsidRDefault="00774552">
            <w:pPr>
              <w:pStyle w:val="TableContents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S2</w:t>
            </w:r>
          </w:p>
          <w:p w:rsidR="00D22037" w:rsidRPr="007E30F5" w:rsidRDefault="00D22037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 w:rsidP="00D220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  antica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 istoric.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Popoarele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Antichitatii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 Antic</w:t>
            </w:r>
            <w:r w:rsidR="007B4899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hității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Marile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religii(iudaismul si budismul)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1485A" w:rsidRPr="007E30F5" w:rsidRDefault="00B1485A" w:rsidP="00B1485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cauzelor si efectelor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eveniment ;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lectură activă a surselor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realizarea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propozitii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corecte din punct de vedere istoric;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plasarea corecta a doua evenimente istorice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ordonare cronologica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informatii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istorice pe harta cu ajutorul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7B4899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4C5B47" w:rsidRPr="007E30F5" w:rsidRDefault="004C5B47" w:rsidP="004C5B4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</w:t>
            </w:r>
          </w:p>
          <w:p w:rsidR="004C5B47" w:rsidRPr="007E30F5" w:rsidRDefault="004C5B4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F535D" w:rsidRPr="007E30F5" w:rsidRDefault="00774552" w:rsidP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S3-5</w:t>
            </w:r>
          </w:p>
          <w:p w:rsidR="00E511CE" w:rsidRPr="007E30F5" w:rsidRDefault="00774552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S6</w:t>
            </w:r>
          </w:p>
          <w:p w:rsidR="00B1485A" w:rsidRPr="007E30F5" w:rsidRDefault="00B1485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 w:rsidP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Forme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organizare politică în Antichitate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1.2.Evidenţierea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cauză – efect într-o succesiune de evenimente sau procese istorice.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2.1.Recunoaşterea unui context economic, social, politic, cultural, istoric.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Monarhia egipteană.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Democraţia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ateniană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Republica romana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Imperiul roman</w:t>
            </w:r>
            <w:r w:rsidR="00B1485A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*2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Regatul dac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corecta 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cauze sau a unui  efect;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* identificarea a minim unui context in surse istorice;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B1485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</w:t>
            </w:r>
            <w:r w:rsidR="007B4899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I-</w:t>
            </w: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II</w:t>
            </w:r>
          </w:p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7B4899" w:rsidRPr="007E30F5" w:rsidRDefault="00774552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S7</w:t>
            </w:r>
          </w:p>
          <w:p w:rsidR="00B00039" w:rsidRPr="007E30F5" w:rsidRDefault="00774552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</w:t>
            </w:r>
            <w:r w:rsidR="00B00039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B00039"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Săptămâna Altfel</w:t>
            </w:r>
          </w:p>
          <w:p w:rsidR="00B1485A" w:rsidRPr="007E30F5" w:rsidRDefault="00774552" w:rsidP="00B1485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S9-13</w:t>
            </w:r>
          </w:p>
          <w:p w:rsidR="00B1485A" w:rsidRPr="007E30F5" w:rsidRDefault="00774552" w:rsidP="00B1485A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S14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 w:rsidP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  medievala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Folosirea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limbajului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 în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cadrul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prezentări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  orale sau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scrise.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4.1. Exprimarea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unei opinii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faţă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o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operă culturală în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cadrul unei dezbateri.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Formarea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popoarelor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medievale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Etnogeneza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românească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Marile religii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crestinismul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islamul)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Societatea medievala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Cultura medievala.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</w:t>
            </w: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cauzelor si efectelor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eveniment 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 identificarea in texte la prima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contextului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economic, social,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 sau cultural;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lastRenderedPageBreak/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corecte din punct de vedere  istoric despre un subiect </w:t>
            </w: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lastRenderedPageBreak/>
              <w:t>dat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într-o sursă a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informaţiei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căutate pentru exprimarea unei opinii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-evaluare orala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7B4899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4C5B47" w:rsidRPr="007E30F5" w:rsidRDefault="004C5B47" w:rsidP="004C5B47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III</w:t>
            </w:r>
          </w:p>
          <w:p w:rsidR="004C5B47" w:rsidRPr="007E30F5" w:rsidRDefault="004C5B4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774552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S15-19</w:t>
            </w:r>
          </w:p>
          <w:p w:rsidR="004C5B47" w:rsidRPr="007E30F5" w:rsidRDefault="00774552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S20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Statul medieval European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3.1.Recunoaşterea asemănărilor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diferenţelor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dintre sine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celălalt, dintre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persoane,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dintre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grupuri.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5.3. Utilizarea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</w:t>
            </w: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Imperiul Bizantin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Franţa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Voievodatul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Trasilvaniei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Întemeierea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Ţării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Româneşti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a </w:t>
            </w: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Moldovei</w:t>
            </w:r>
          </w:p>
          <w:p w:rsidR="007B4899" w:rsidRPr="007E30F5" w:rsidRDefault="007B4899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</w:p>
          <w:p w:rsidR="007B4899" w:rsidRPr="007E30F5" w:rsidRDefault="007B4899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</w:p>
          <w:p w:rsidR="007B4899" w:rsidRPr="007E30F5" w:rsidRDefault="007B4899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Evaluare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lectură activă a surselor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unei asemănări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a unei deosebiri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plasarea corecta a doua evenimente istorice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ordonare cronologica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informatii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istorice pe harta cu ajutorul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</w:t>
            </w:r>
            <w:r w:rsidR="00A526C9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III-</w:t>
            </w: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IV</w:t>
            </w:r>
          </w:p>
          <w:p w:rsidR="00AD781B" w:rsidRPr="007E30F5" w:rsidRDefault="00AD78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E</w:t>
            </w:r>
          </w:p>
          <w:p w:rsidR="00095C8A" w:rsidRPr="007E30F5" w:rsidRDefault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95C8A" w:rsidRPr="007E30F5" w:rsidRDefault="00E142E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S21; 24-26</w:t>
            </w:r>
          </w:p>
          <w:p w:rsidR="00095C8A" w:rsidRPr="007E30F5" w:rsidRDefault="00E142E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S27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095C8A" w:rsidRPr="007E30F5" w:rsidRDefault="00095C8A" w:rsidP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F</w:t>
            </w:r>
          </w:p>
          <w:p w:rsidR="00095C8A" w:rsidRPr="007E30F5" w:rsidRDefault="00095C8A" w:rsidP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95C8A" w:rsidRPr="007E30F5" w:rsidRDefault="00E142ED" w:rsidP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S21-24</w:t>
            </w:r>
          </w:p>
          <w:p w:rsidR="00095C8A" w:rsidRPr="007E30F5" w:rsidRDefault="00E142ED" w:rsidP="00095C8A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S25</w:t>
            </w:r>
          </w:p>
          <w:p w:rsidR="00095C8A" w:rsidRPr="007E30F5" w:rsidRDefault="00095C8A" w:rsidP="00095C8A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095C8A" w:rsidRPr="007E30F5" w:rsidRDefault="00095C8A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Europa si lumea islamica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 istoric.</w:t>
            </w: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Califatul arab si ideea de cruciada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Imperiul Otoman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Tarilor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Romanesti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Poarta Otomana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Mihai Viteazul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Evaluare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comparare a surselor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corecte din punct de vedere  istoric despre un subiect dat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plasarea corecta a doua evenimente istorice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ordonare </w:t>
            </w: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lastRenderedPageBreak/>
              <w:t>cronologica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informatii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istorice pe harta cu ajutorul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-evaluare orala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IV-V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E</w:t>
            </w:r>
          </w:p>
          <w:p w:rsidR="00A526C9" w:rsidRPr="007E30F5" w:rsidRDefault="00A526C9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E142E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S28-30; S32</w:t>
            </w:r>
          </w:p>
          <w:p w:rsidR="00E142ED" w:rsidRPr="007E30F5" w:rsidRDefault="00E142E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S33</w:t>
            </w:r>
          </w:p>
          <w:p w:rsidR="009E1B4D" w:rsidRPr="007E30F5" w:rsidRDefault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F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E142E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S26-29</w:t>
            </w:r>
          </w:p>
          <w:p w:rsidR="009E1B4D" w:rsidRPr="007E30F5" w:rsidRDefault="00E142ED" w:rsidP="009E1B4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S30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Nasterea  lumii moderne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1.2.Evidenţierea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cauză – efect într-o succesiune de evenimente sau procese istorice.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Umanismul si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Renasterea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Marile descoperiri geografice si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urmarile</w:t>
            </w:r>
            <w:proofErr w:type="spellEnd"/>
          </w:p>
          <w:p w:rsidR="00E511CE" w:rsidRPr="007E30F5" w:rsidRDefault="003F535D">
            <w:pPr>
              <w:ind w:left="720"/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Reforma religioasa 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Absolutismul 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30 de ani </w:t>
            </w:r>
          </w:p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cauzelor si efectelor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eveniment ;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 corecte din punct de vedere  istoric despre un subiect dat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* identificarea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corecta 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  <w:t xml:space="preserve">cauze sau a unui efect;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142E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V</w:t>
            </w: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E</w:t>
            </w: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7B4899" w:rsidRPr="007E30F5" w:rsidRDefault="00E142E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S34-37</w:t>
            </w:r>
          </w:p>
          <w:p w:rsidR="00234B70" w:rsidRPr="007E30F5" w:rsidRDefault="00234B70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IX F</w:t>
            </w:r>
          </w:p>
          <w:p w:rsidR="009E1B4D" w:rsidRPr="007E30F5" w:rsidRDefault="009E1B4D" w:rsidP="009E1B4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S31-34</w:t>
            </w:r>
          </w:p>
          <w:p w:rsidR="00E511CE" w:rsidRPr="007E30F5" w:rsidRDefault="00E511CE" w:rsidP="002F4D24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1E1B42" w:rsidRPr="007E30F5" w:rsidRDefault="001E1B42">
      <w:pPr>
        <w:rPr>
          <w:rFonts w:ascii="Times New Roman" w:hAnsi="Times New Roman" w:cs="Times New Roman"/>
          <w:noProof/>
          <w:color w:val="auto"/>
          <w:sz w:val="20"/>
          <w:szCs w:val="20"/>
        </w:rPr>
      </w:pPr>
    </w:p>
    <w:p w:rsidR="001E1B42" w:rsidRPr="007E30F5" w:rsidRDefault="001E1B42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1E1B42" w:rsidRPr="007E30F5" w:rsidRDefault="001E1B42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Pr="007E30F5" w:rsidRDefault="007E30F5" w:rsidP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Pr="007E30F5" w:rsidRDefault="007E30F5" w:rsidP="007E30F5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7E30F5" w:rsidRPr="007E30F5" w:rsidRDefault="007E30F5" w:rsidP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1E1B42" w:rsidRPr="007E30F5" w:rsidRDefault="001E1B42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1E1B42" w:rsidRPr="007E30F5" w:rsidRDefault="001E1B42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  <w:bookmarkStart w:id="0" w:name="_Hlk146471158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Metodică</w:t>
      </w: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Aprobat, director </w:t>
      </w: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8B4313" w:rsidRPr="007E30F5" w:rsidRDefault="008B4313" w:rsidP="008B4313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Clasa a IX-a J - profesionala</w:t>
      </w: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2</w:t>
      </w:r>
    </w:p>
    <w:p w:rsidR="008B4313" w:rsidRPr="007E30F5" w:rsidRDefault="008B4313" w:rsidP="008B4313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09.09.2009.</w:t>
      </w:r>
    </w:p>
    <w:p w:rsidR="008B4313" w:rsidRPr="007E30F5" w:rsidRDefault="008B4313" w:rsidP="008B4313">
      <w:pPr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Nr</w:t>
      </w:r>
      <w:r w:rsidRPr="007E30F5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_____________ / _________________</w:t>
      </w: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pPr w:leftFromText="180" w:rightFromText="180" w:horzAnchor="margin" w:tblpY="-720"/>
        <w:tblW w:w="160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1195"/>
        <w:gridCol w:w="1842"/>
        <w:gridCol w:w="2268"/>
        <w:gridCol w:w="1843"/>
        <w:gridCol w:w="1701"/>
        <w:gridCol w:w="1834"/>
        <w:gridCol w:w="1884"/>
        <w:gridCol w:w="865"/>
        <w:gridCol w:w="1362"/>
        <w:gridCol w:w="1284"/>
      </w:tblGrid>
      <w:tr w:rsidR="00D26988" w:rsidRPr="007E30F5" w:rsidTr="00D26988">
        <w:trPr>
          <w:trHeight w:val="1523"/>
        </w:trPr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Nr.crt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Standarde mimime de promovare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Număr de ore alocate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Săptămâna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Observaţii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Evaluare Initiala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Localizarea în timp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plasarea în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spaţiu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faptelor din istoria românilor,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 baza surselor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Utilizarea termenilor istorici specifici cronologiei,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 diferite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situaţii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comunicare scrisă sau orală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3.4. Compararea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informaţiilor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din surse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istorice, în </w:t>
            </w: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vederea acceptării unor puncte de vedere diferite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3.2. Stabilirea unor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între aspectele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fapt istoric, pe baza surselor istorice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initiala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S1-</w:t>
            </w:r>
            <w:r w:rsidR="00D26988"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Săptămâna Verde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D26988" w:rsidRPr="007E30F5" w:rsidTr="00D26988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   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  antica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 istoric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Popoarele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Antichitatii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Orientului Antic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 greco-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Marile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religii(iudaismul si budismul)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Evaluare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* realizarea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corecte din punct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de vedere istoric;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plasarea corecta a unui eveniment istorice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ordonare cronologica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informatii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istorice pe harta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cu ajutorul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profesorului;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-evaluare orala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2-4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S4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  3.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Forme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organizare politică în Antichitate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1.2.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Evidenţierea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cauză – efect într-o succesiune de evenimente sau procese istorice.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2.1.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unui context economic, social, politic, cultural, istoric.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Monarhia egipteană.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Democraţia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ateniană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Republica romana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Imperiul roman.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Regatul dac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cauzelor si efectelor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eveniment 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identificarea in texte la prima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contextului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economic, social,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 sau cultural;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 corecta a unei  cauze sau a unui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efect;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* identificarea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minim un context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 surse istorice;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S5-7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S7</w:t>
            </w: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1B42" w:rsidRPr="007E30F5" w:rsidTr="00D26988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4. </w:t>
            </w:r>
          </w:p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  medievala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Folosirea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limbajului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 în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cadrul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prezentări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orale sau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scrise.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4.1.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Exprimarea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unei opinii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faţă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o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operă culturală în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cadrul unei dezbateri.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Formarea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popoarelor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medievale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Etnogeneza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românească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Marile religii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crestinismul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islamul)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Societatea medievala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Cultura medievala. Influente orientale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Arhitectura medievală românească</w:t>
            </w: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Evaluare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lectură activă a surselor istorice</w:t>
            </w:r>
          </w:p>
        </w:tc>
        <w:tc>
          <w:tcPr>
            <w:tcW w:w="1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din punct de vedere  istoric despre un subiect dat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într-o sursă a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informaţiei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căutate pentru exprimarea unei opinii.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</w:t>
            </w:r>
            <w:r w:rsidR="00D26988"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8 – Săptămâna Altfel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S9-12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S12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lastRenderedPageBreak/>
              <w:t>5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Statul medieval European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3.1.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asemănărilor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diferenţelor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dintre sine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celălalt, dintre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persoane,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dintre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grupuri.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5.3. Utilizarea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Imperiul Bizantin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Franţa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Imperiul romano-german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Voievodatul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Trasilvaniei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Întemeierea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Ţării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Româneşti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a </w:t>
            </w: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Moldovei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comparare a surselor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unei asemănări sau a unei deosebiri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plasarea corecta a unui eveniment istoric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ordonare cronologica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informatii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istorice pe harta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cu ajutorul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profesorului;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II-III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13-15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S15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6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Europa si lumea islamica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adecvată a coordonatelor 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relative la un subiect istoric.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Califatul arab si ideea de cruciada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Imperiul Otoman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Tarilor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Romanesti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Poarta Otomana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Mihai Viteazul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Evaluare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axelor cronologice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utilizare 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hărţii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istorice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din punct de vedere  istoric despre un subiect dat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plasarea corecta a unui eveniment istoric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ordonare cronologica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informatii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istorice pe harta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cu ajutorul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profesorului;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8B4313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1E1B42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Modulul III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S15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-16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S1</w:t>
            </w:r>
            <w:r w:rsidR="00D26988" w:rsidRPr="007E30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7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Nasterea  lumii moderne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Folosirea limbajului adecvat în cadrul unei prezentări orale sau scrise.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1.2.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Evidenţierea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cauză – efect într-o succesiune de evenimente sau procese istorice.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Umanismul si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Renasterea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Marile descoperiri geografice si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urmarile</w:t>
            </w:r>
            <w:proofErr w:type="spellEnd"/>
          </w:p>
          <w:p w:rsidR="008B4313" w:rsidRPr="007E30F5" w:rsidRDefault="008B4313" w:rsidP="00D26988">
            <w:pPr>
              <w:ind w:left="720"/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Reforma religioasa 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Absolutismul 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30 de ani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Evaluare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realizare a descrierilor istorice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cauzelor si efectelor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eveniment ;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formularea unei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din punct de vedere  istoric despre un subiect dat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corecta 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cauze sau a unui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efect;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-evaluare orala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fise de lucru</w:t>
            </w:r>
          </w:p>
          <w:p w:rsidR="008B4313" w:rsidRPr="007E30F5" w:rsidRDefault="008B4313" w:rsidP="00D26988">
            <w:pPr>
              <w:ind w:left="72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E1B42" w:rsidRPr="007E30F5" w:rsidRDefault="001E1B42" w:rsidP="001E1B42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III</w:t>
            </w:r>
          </w:p>
          <w:p w:rsidR="001E1B42" w:rsidRPr="007E30F5" w:rsidRDefault="001E1B42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7-19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S19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SI CULTURA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MODERNA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industriala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Iluminismul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din punct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vedere istoric;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STATUL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RELATIILE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INTERNE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EXTERNE 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EPOCA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MODERNA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 adecvat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 Încadrarea unui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 unei serii de evenimente într-un context cronologic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“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glorioasa”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Constituirea SUA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franceza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Franta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Napoleoniană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ordonare cronologica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din punct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vedere istoric;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ordonarea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corecta a minim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doua evenimente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bookmarkStart w:id="2" w:name="__DdeLink__1193_1485943965"/>
            <w:bookmarkEnd w:id="2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istorice; 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3-24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S25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10. 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EXTERNE 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SEC. XIX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 Alcătuirea planului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a unui proiect personal sau de grup utilizând resurse diverse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 Încadrarea unui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 unei serii de evenimente într-un context cronologic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Relaţiile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secolul al XIX-lea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Ţările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Române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problema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orientală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Anul 1848 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Anul 1848 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spatiul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romanesc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State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a doua jumătate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secolului XIX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identificare in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 istorice a factorilor politici,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sociali,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economici,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culturali care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alcătuiesc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imaginea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societăţi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planului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identificarea 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minim doi factori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in surse istorice;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realizarea unui plan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mimimal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pentru o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investigatie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istorica;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5-27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S28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11.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CIVILIZATIA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SECOLUL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XIX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 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cumpăna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secolelor XIX-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aflate 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 efect; 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precizarea unui eveniment cauza sau a unui eveniment efect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doua evenimente istorice 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EXTERNE IN PRIMA JUMĂTATE A SECOLULUI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XX 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 Plasarea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proceselor istorice într-un context istoric mai larg românesc,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 sau universal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Primul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mondial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mondial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Sistemul de la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Versailles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Regimuri politice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 perioada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interbelică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*realizarea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texte cu caracter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 folosind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termenii istorici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aflatein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cauza-efect;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din punct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vedere istoric;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precizarea unui eveniment cauza sau a unui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eveniment efect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doua evenimente istorice 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IV-V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9-30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S31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EXTERNE IN A DOUA JUMĂTATE A SECOLULUI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 Plasarea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 într-un context istoric mai larg românesc,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 sau universal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Al doilea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mondial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 al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doilea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mondial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Regimuri politice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postbelice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Relaţiile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internaţionale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postbelice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integrarea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euroatlantică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*realizarea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texte cu caracter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 folosind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termenii istorici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aflate 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cauza-efect;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din punct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vedere istoric;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precizarea unui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eveniment cauza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sau a unui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eveniment efect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doua evenimente istorice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S31</w:t>
            </w:r>
            <w:r w:rsidR="00D26988"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-33</w:t>
            </w:r>
          </w:p>
          <w:p w:rsidR="00D26988" w:rsidRPr="007E30F5" w:rsidRDefault="00D26988" w:rsidP="00D26988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S34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D26988">
        <w:trPr>
          <w:trHeight w:val="2330"/>
        </w:trPr>
        <w:tc>
          <w:tcPr>
            <w:tcW w:w="119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CIVILIZATIA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SECOLUL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</w:t>
            </w:r>
          </w:p>
        </w:tc>
        <w:tc>
          <w:tcPr>
            <w:tcW w:w="22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 Religia în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</w:t>
            </w:r>
          </w:p>
        </w:tc>
        <w:tc>
          <w:tcPr>
            <w:tcW w:w="17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*realizarea de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texte cu caracter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 folosind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termenii istorici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</w:tc>
        <w:tc>
          <w:tcPr>
            <w:tcW w:w="1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corecte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din punct de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vedere istoric;</w:t>
            </w:r>
          </w:p>
        </w:tc>
        <w:tc>
          <w:tcPr>
            <w:tcW w:w="188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</w:tc>
        <w:tc>
          <w:tcPr>
            <w:tcW w:w="8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D26988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A0FD5" w:rsidRPr="007E30F5" w:rsidRDefault="002A0FD5" w:rsidP="002A0FD5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V</w:t>
            </w:r>
          </w:p>
          <w:p w:rsidR="002A0FD5" w:rsidRPr="007E30F5" w:rsidRDefault="002A0FD5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</w:t>
            </w:r>
            <w:r w:rsidR="00D26988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28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8B4313" w:rsidRPr="007E30F5" w:rsidRDefault="008B4313" w:rsidP="00D2698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8B4313" w:rsidRPr="007E30F5" w:rsidRDefault="008B4313" w:rsidP="008B431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bookmarkEnd w:id="0"/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P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  <w:bookmarkStart w:id="3" w:name="_Hlk146469780"/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       Aprobat, director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E511CE" w:rsidRPr="007E30F5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Clasa a X-a </w:t>
      </w:r>
      <w:r w:rsidR="0098441D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D</w:t>
      </w: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,</w:t>
      </w:r>
      <w:r w:rsidR="0098441D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="007016A7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G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1</w:t>
      </w:r>
    </w:p>
    <w:p w:rsidR="00E511CE" w:rsidRPr="007E30F5" w:rsidRDefault="003F535D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bookmarkStart w:id="4" w:name="_GoBack11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</w:t>
      </w:r>
      <w:bookmarkEnd w:id="4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.</w:t>
      </w:r>
    </w:p>
    <w:bookmarkEnd w:id="3"/>
    <w:p w:rsidR="00E511CE" w:rsidRPr="007E30F5" w:rsidRDefault="00E511CE">
      <w:pPr>
        <w:rPr>
          <w:rFonts w:ascii="Times New Roman" w:hAnsi="Times New Roman" w:cs="Times New Roman"/>
          <w:bCs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  <w:bookmarkStart w:id="5" w:name="_Hlk146469734"/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PLANIFICARE CALENDARISTICA ANUALA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-3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752"/>
        <w:gridCol w:w="1696"/>
        <w:gridCol w:w="1662"/>
        <w:gridCol w:w="1907"/>
        <w:gridCol w:w="1934"/>
        <w:gridCol w:w="1889"/>
        <w:gridCol w:w="1629"/>
        <w:gridCol w:w="806"/>
        <w:gridCol w:w="1542"/>
        <w:gridCol w:w="1183"/>
      </w:tblGrid>
      <w:tr w:rsidR="00E511CE" w:rsidRPr="007E30F5" w:rsidTr="00E373A5">
        <w:trPr>
          <w:trHeight w:val="761"/>
        </w:trPr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specifice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Standarde mimime de promovare</w:t>
            </w:r>
          </w:p>
        </w:tc>
        <w:tc>
          <w:tcPr>
            <w:tcW w:w="1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Nr.ore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Observaţii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Evaluare Initiala</w:t>
            </w:r>
          </w:p>
        </w:tc>
        <w:tc>
          <w:tcPr>
            <w:tcW w:w="1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 Plasarea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 într-un context istoric mai larg românesc,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european sau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universal</w:t>
            </w:r>
          </w:p>
        </w:tc>
        <w:tc>
          <w:tcPr>
            <w:tcW w:w="1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Evaluare ini</w:t>
            </w:r>
            <w:r w:rsidR="007016A7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ț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ial</w:t>
            </w:r>
            <w:r w:rsidR="007016A7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ă</w:t>
            </w: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113FCC" w:rsidRPr="007E30F5" w:rsidRDefault="00113FC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13FCC" w:rsidRPr="007E30F5" w:rsidRDefault="00113FCC" w:rsidP="00113FC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 w:rsidP="00113FCC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373A5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S1- Săptămâna Verde</w:t>
            </w:r>
          </w:p>
          <w:p w:rsidR="00E511CE" w:rsidRPr="007E30F5" w:rsidRDefault="00E373A5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</w:t>
            </w:r>
          </w:p>
          <w:p w:rsidR="007016A7" w:rsidRPr="007E30F5" w:rsidRDefault="007016A7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E511CE" w:rsidRPr="007E30F5" w:rsidTr="00E373A5">
        <w:trPr>
          <w:trHeight w:val="1674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CIVILIZATIA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SI CULTURA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MODERNA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industriala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Iluminismul</w:t>
            </w: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corecte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 punct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istoric;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S3-4</w:t>
            </w: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rPr>
          <w:trHeight w:val="2330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STATUL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RELATIILE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INTERNE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EXTERNE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EPOCA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MODERNA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 adecvat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 Încadrarea unui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 unei serii de evenimente într-un context cronologic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“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glorioasa”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Constituirea SUA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Revolutia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franceza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Franta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Napoleoniană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ordonare cronologica</w:t>
            </w:r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corecte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 punct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istoric;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ordonarea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corecta a minim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doua evenimente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6" w:name="__DdeLink__1193_14859439651"/>
            <w:bookmarkEnd w:id="6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istorice; 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  <w:r w:rsidR="002A0FD5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II</w:t>
            </w:r>
          </w:p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03937" w:rsidRPr="007E30F5" w:rsidRDefault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XD</w:t>
            </w:r>
          </w:p>
          <w:p w:rsidR="00403937" w:rsidRPr="007E30F5" w:rsidRDefault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S5-7</w:t>
            </w:r>
          </w:p>
          <w:p w:rsidR="00403937" w:rsidRPr="007E30F5" w:rsidRDefault="00E373A5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</w:t>
            </w:r>
            <w:r w:rsidR="00403937"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-Săptămâna Altfel</w:t>
            </w:r>
          </w:p>
          <w:p w:rsidR="00403937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</w:t>
            </w:r>
          </w:p>
          <w:p w:rsidR="00E373A5" w:rsidRPr="007E30F5" w:rsidRDefault="00E373A5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S10</w:t>
            </w:r>
          </w:p>
          <w:p w:rsidR="00403937" w:rsidRPr="007E30F5" w:rsidRDefault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03937" w:rsidRPr="007E30F5" w:rsidRDefault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XG</w:t>
            </w:r>
          </w:p>
          <w:p w:rsidR="00403937" w:rsidRPr="007E30F5" w:rsidRDefault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E7849" w:rsidRPr="007E30F5" w:rsidRDefault="002E7849" w:rsidP="002E7849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S5-7</w:t>
            </w:r>
          </w:p>
          <w:p w:rsidR="002E7849" w:rsidRPr="007E30F5" w:rsidRDefault="002E7849" w:rsidP="002E7849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S8-Săptămâna Altfel</w:t>
            </w:r>
          </w:p>
          <w:p w:rsidR="004D49CD" w:rsidRPr="007E30F5" w:rsidRDefault="002E7849" w:rsidP="0040393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</w:t>
            </w:r>
          </w:p>
          <w:p w:rsidR="00403937" w:rsidRPr="007E30F5" w:rsidRDefault="002E7849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S11</w:t>
            </w: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rPr>
          <w:trHeight w:val="2330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4. 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EXTERNE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SEC. XIX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 Alcătuirea planului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a unui proiect personal sau de grup utilizând resurse diverse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 Încadrarea unui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 unei serii de evenimente într-un context cronologic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Relaţiile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secolul al XIX-lea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Ţările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Române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problema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orientală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Anul 1848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Anul 1848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spatiul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romanesc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State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multinaţionale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a doua jumătate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secolului XIX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identificare 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 istorice a factorilor politici,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sociali,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economici,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culturali care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alcătuiesc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imaginea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societăţi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planului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identificarea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minim doi factori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in surse istorice;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realizarea unui plan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mimimal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pentru o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istorica;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D49CD" w:rsidRPr="007E30F5" w:rsidRDefault="004D49CD" w:rsidP="00DD1726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</w:t>
            </w:r>
            <w:r w:rsidR="002A0FD5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III</w:t>
            </w:r>
          </w:p>
          <w:p w:rsidR="004D49CD" w:rsidRPr="007E30F5" w:rsidRDefault="004D49CD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D1726" w:rsidRPr="007E30F5" w:rsidRDefault="00DD1726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XD</w:t>
            </w:r>
          </w:p>
          <w:p w:rsidR="00DD1726" w:rsidRPr="007E30F5" w:rsidRDefault="00DD1726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2E7849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S11-14; 17-1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  <w:p w:rsidR="00694DC8" w:rsidRPr="007E30F5" w:rsidRDefault="002E7849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</w:p>
          <w:p w:rsidR="00694DC8" w:rsidRPr="007E30F5" w:rsidRDefault="00694DC8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XG</w:t>
            </w:r>
          </w:p>
          <w:p w:rsidR="00694DC8" w:rsidRPr="007E30F5" w:rsidRDefault="00694DC8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2E7849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S12-16</w:t>
            </w:r>
          </w:p>
          <w:p w:rsidR="004D49CD" w:rsidRPr="007E30F5" w:rsidRDefault="002E7849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S17</w:t>
            </w: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03937" w:rsidRPr="007E30F5" w:rsidRDefault="00403937" w:rsidP="00DD1726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rPr>
          <w:trHeight w:val="2330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5.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CIVILIZATIA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SECOLUL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XIX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cumpăna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secolelor XIX-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</w:t>
            </w: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aflate 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 efect; </w:t>
            </w:r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precizarea unui eveniment cauza sau a unui eveniment efect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doua evenimente istorice 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III</w:t>
            </w:r>
          </w:p>
          <w:p w:rsidR="004D49CD" w:rsidRPr="007E30F5" w:rsidRDefault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DD1726" w:rsidRPr="007E30F5" w:rsidRDefault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XD</w:t>
            </w:r>
          </w:p>
          <w:p w:rsidR="004D49CD" w:rsidRPr="007E30F5" w:rsidRDefault="004D49CD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8693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  <w:p w:rsidR="00694DC8" w:rsidRPr="007E30F5" w:rsidRDefault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XG</w:t>
            </w:r>
          </w:p>
          <w:p w:rsidR="00694DC8" w:rsidRPr="007E30F5" w:rsidRDefault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686936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S18</w:t>
            </w: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rPr>
          <w:trHeight w:val="2330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EXTERNE IN PRIMA JUMĂTATE A SECOLULUI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XX 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 Exprimarea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 Plasarea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 într-un context istoric mai larg românesc,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european sau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universal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Primul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mondial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primul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mondial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Sistemul de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Versailles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Regimuri politice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 perioada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interbelică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*realizarea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texte cu caracter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 folosind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termenii istorici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aflatein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cauza-efect;</w:t>
            </w:r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corecte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 punct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istoric;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precizarea unui eveniment cauza sau a unui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 efect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doua evenimente istorice 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161C7" w:rsidRPr="007E30F5" w:rsidRDefault="00E161C7" w:rsidP="00694DC8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Modulul III </w:t>
            </w:r>
            <w:r w:rsidR="002A0FD5"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-</w:t>
            </w: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IV</w:t>
            </w:r>
          </w:p>
          <w:p w:rsidR="00E161C7" w:rsidRPr="007E30F5" w:rsidRDefault="00E161C7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XD</w:t>
            </w:r>
          </w:p>
          <w:p w:rsidR="00DD1726" w:rsidRPr="007E30F5" w:rsidRDefault="00DD1726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87575A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-23; 25-2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  <w:p w:rsidR="004D49CD" w:rsidRPr="007E30F5" w:rsidRDefault="0087575A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</w:t>
            </w:r>
          </w:p>
          <w:p w:rsidR="00694DC8" w:rsidRPr="007E30F5" w:rsidRDefault="00694DC8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94DC8" w:rsidRPr="007E30F5" w:rsidRDefault="00694DC8" w:rsidP="00694DC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XG</w:t>
            </w:r>
          </w:p>
          <w:p w:rsidR="00694DC8" w:rsidRPr="007E30F5" w:rsidRDefault="00694DC8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87575A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S19-23; 26-2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  <w:p w:rsidR="0087575A" w:rsidRPr="007E30F5" w:rsidRDefault="0087575A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  <w:r w:rsidR="00932AD4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  <w:p w:rsidR="009231FC" w:rsidRPr="007E30F5" w:rsidRDefault="009231FC" w:rsidP="009231FC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D49CD" w:rsidRPr="007E30F5" w:rsidRDefault="004D49CD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31FC" w:rsidRPr="007E30F5" w:rsidRDefault="009231FC" w:rsidP="009231FC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231FC" w:rsidRPr="007E30F5" w:rsidRDefault="009231FC" w:rsidP="00DD1726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E511CE" w:rsidRPr="007E30F5" w:rsidTr="00E373A5">
        <w:trPr>
          <w:trHeight w:val="2330"/>
        </w:trPr>
        <w:tc>
          <w:tcPr>
            <w:tcW w:w="7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71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SI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EXTERNE IN A DOUA JUMĂTATE A SECOLULUI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</w:t>
            </w:r>
          </w:p>
        </w:tc>
        <w:tc>
          <w:tcPr>
            <w:tcW w:w="16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 w:rsidP="00B53AF2">
            <w:pPr>
              <w:pStyle w:val="ListParagraph"/>
              <w:numPr>
                <w:ilvl w:val="1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Exprimarea unei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în limbajul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 istoriei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2.4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continuităţii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schimbării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cauzalităţii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socială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 Plasarea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 într-un context istoric mai larg românesc,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 sau universal</w:t>
            </w:r>
          </w:p>
        </w:tc>
        <w:tc>
          <w:tcPr>
            <w:tcW w:w="19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Al doilea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mondial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 al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doilea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razboi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mondial (2)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Regimuri politice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postbelice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Relaţiile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internaţionale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postbelice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integrarea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euroatlantică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Religia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</w:t>
            </w:r>
          </w:p>
          <w:p w:rsidR="00E60080" w:rsidRPr="007E30F5" w:rsidRDefault="00E60080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*realizarea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texte cu caracter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 folosind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termenii istorici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indentificare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aevenimentlor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aflate 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cauza-efect;</w:t>
            </w:r>
          </w:p>
        </w:tc>
        <w:tc>
          <w:tcPr>
            <w:tcW w:w="192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corecte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 punct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 istoric;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precizarea unui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 cauza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sau a unui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 efect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intr-o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doua evenimente istorice</w:t>
            </w:r>
          </w:p>
        </w:tc>
        <w:tc>
          <w:tcPr>
            <w:tcW w:w="166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56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161C7" w:rsidRPr="007E30F5" w:rsidRDefault="00E161C7" w:rsidP="004D49CD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V</w:t>
            </w:r>
          </w:p>
          <w:p w:rsidR="004D49CD" w:rsidRPr="007E30F5" w:rsidRDefault="004D49CD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32AD4" w:rsidRPr="007E30F5" w:rsidRDefault="00932AD4" w:rsidP="004D49C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S31-37</w:t>
            </w:r>
          </w:p>
          <w:p w:rsidR="00E60080" w:rsidRPr="007E30F5" w:rsidRDefault="00E60080" w:rsidP="009231FC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60080" w:rsidRPr="007E30F5" w:rsidRDefault="00E60080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161C7" w:rsidRPr="007E30F5" w:rsidRDefault="00E161C7">
      <w:pPr>
        <w:rPr>
          <w:rFonts w:ascii="Times New Roman" w:hAnsi="Times New Roman" w:cs="Times New Roman"/>
          <w:color w:val="auto"/>
          <w:sz w:val="20"/>
          <w:szCs w:val="20"/>
        </w:rPr>
      </w:pPr>
    </w:p>
    <w:bookmarkEnd w:id="5"/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Aprobat, director 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E511CE" w:rsidRPr="007E30F5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Clasa a XI-a </w:t>
      </w:r>
      <w:r w:rsidR="00E161C7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D, E, F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2</w:t>
      </w:r>
    </w:p>
    <w:p w:rsidR="00E511CE" w:rsidRPr="007E30F5" w:rsidRDefault="003F535D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09.09.2009.</w:t>
      </w:r>
    </w:p>
    <w:p w:rsidR="00E511CE" w:rsidRPr="007E30F5" w:rsidRDefault="00E511CE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PLANIFICARE CALENDARISTICA ANUALA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64"/>
        <w:gridCol w:w="2271"/>
        <w:gridCol w:w="1650"/>
        <w:gridCol w:w="2278"/>
        <w:gridCol w:w="1444"/>
        <w:gridCol w:w="1606"/>
        <w:gridCol w:w="1192"/>
        <w:gridCol w:w="662"/>
        <w:gridCol w:w="1542"/>
        <w:gridCol w:w="1176"/>
      </w:tblGrid>
      <w:tr w:rsidR="00E511CE" w:rsidRPr="007E30F5" w:rsidTr="00407AC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Nr  ore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Observatii</w:t>
            </w:r>
            <w:proofErr w:type="spellEnd"/>
          </w:p>
        </w:tc>
      </w:tr>
      <w:tr w:rsidR="00E161C7" w:rsidRPr="007E30F5" w:rsidTr="00407AC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  <w:t>Săptămâna Verde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932AD4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161C7" w:rsidRPr="007E30F5" w:rsidRDefault="00E161C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Evaluare inițială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Folosirea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limbajului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 în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cadrul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prezentări   orale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sau scrise.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asemănărilor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diferenţelor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dintre sine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celălalt, dintre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persoane, dintre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grupuri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adecvată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 coordonatelor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relative la un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subiect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istoric.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initiala</w:t>
            </w:r>
            <w:proofErr w:type="spellEnd"/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S4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Popoare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spatii istorice (i)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Formularea, în scris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oral, a unor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referitoare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 temă 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 (unitate,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diversitate,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integrare) (3)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si spatiile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civilizatie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extraeuropeana (1)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planului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corecte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din punct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vedere istoric;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S2-4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S4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S4-S6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Popoare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spatii istorice (iI)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Formularea, în scris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oral, a unor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referitoare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 temă 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în secolul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 XX-lea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 română –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cultură europeană;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Grigore Gafencu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 unitatea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Imaginea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 presa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internationala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dupa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1989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*realizarea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planului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corecte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din punct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vedere istoric;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168C7" w:rsidRPr="007E30F5" w:rsidRDefault="005168C7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1-II</w:t>
            </w:r>
          </w:p>
          <w:p w:rsidR="005168C7" w:rsidRPr="007E30F5" w:rsidRDefault="005168C7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S5-S7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 – Săptămâna Altfel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 – Săptămâna Altfel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S9; S12-13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 – Săptămâna Altfel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S9-11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S11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Economie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societate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lumea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Ocupaţii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statute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profesionale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Demografia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mobilitatea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fortei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munca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Curente si idei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economice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Viata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privata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viata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publica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bookmarkStart w:id="7" w:name="__DdeLink__4056_4144629621"/>
            <w:bookmarkEnd w:id="7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168C7" w:rsidRPr="007E30F5" w:rsidRDefault="005168C7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Modulul II-III </w:t>
            </w:r>
          </w:p>
          <w:p w:rsidR="005168C7" w:rsidRPr="007E30F5" w:rsidRDefault="005168C7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S12-15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S15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S14-17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Economie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societate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Romania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postbelica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Economie rurală –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economie urbană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 România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Diaspora si exilul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romanesc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III</w:t>
            </w: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S16-17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S18-19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Oamenii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punct de vedere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Impactul tehnologiei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asupra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vieţii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cotidiene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mediului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Noile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tehnologii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timpul liber.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Contribuţii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româneşti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dezvoltarea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ştiinţei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tehnicii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formularea unor opinii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planului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8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III-IV</w:t>
            </w: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S18-21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S21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S20-23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2.2. Analizarea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normelor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procedurilor de guvernare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3.3. Descoperirea în sursele de informare a perspectivelor diferite asupra 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Forme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organizare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statală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regimuri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politice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 surselor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si deosebiri;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opinii.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S22-23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S24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 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S24-25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8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STATUL ŞI POLITICA IN ROMANIA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2.2. Analizarea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normelor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procedurilor de guvernare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3.3. Descoperirea în sursele de informare a perspectivelor diferite asupra 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– de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totalitar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de drept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Teme si dezbateri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Parlamentul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 1900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Sistemul electoral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Romania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interbelic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 surselor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si deosebiri;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opinii.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</w:t>
            </w: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S24; 27-28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E,F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S26-28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S29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2C311B" w:rsidRPr="007E30F5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3.3. Descoperirea în sursele de informare a perspectivelor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multiple asupra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4.2. Folosirea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mijloacelor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tehnologiilor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informare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comunicare pentru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investigarea unui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mecanisme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politici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rezolvare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conflictelor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(3)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2C311B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IV-V</w:t>
            </w:r>
          </w:p>
          <w:p w:rsidR="00F84FED" w:rsidRPr="007E30F5" w:rsidRDefault="00F84FED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S29-31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S31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A90F15">
        <w:trPr>
          <w:trHeight w:val="3676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conflictele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regionale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secolul XX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Tratatul de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Varsovia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84FED" w:rsidRPr="007E30F5" w:rsidRDefault="00F84FED" w:rsidP="00F84FED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Modulul V</w:t>
            </w: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84FED" w:rsidRPr="007E30F5" w:rsidRDefault="00F84FED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S32-S33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A90F15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3.4.Analiza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sociale,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civilizaţie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Fundamentalismul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Arhitectura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Religioasă.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Pelerinajul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Diversitatea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religioasă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interpretare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* selectarea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minim doua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surse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XI D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S34-36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12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 finală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S37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Default="00E43D7C" w:rsidP="00E43D7C">
      <w:pPr>
        <w:rPr>
          <w:rFonts w:ascii="Times New Roman" w:hAnsi="Times New Roman" w:cs="Times New Roman"/>
          <w:noProof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Pr="007E30F5" w:rsidRDefault="007E30F5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Aprobat, director 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E43D7C" w:rsidRPr="007E30F5" w:rsidRDefault="00E43D7C" w:rsidP="00E43D7C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Clasa a XI-a </w:t>
      </w:r>
      <w:r w:rsidR="007F689E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B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Număr de ore pe săptămână: </w:t>
      </w:r>
      <w:r w:rsidR="00D332C2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3</w:t>
      </w:r>
    </w:p>
    <w:p w:rsidR="00E43D7C" w:rsidRPr="007E30F5" w:rsidRDefault="00E43D7C" w:rsidP="00E43D7C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09.09.2009.</w:t>
      </w:r>
    </w:p>
    <w:p w:rsidR="00E43D7C" w:rsidRPr="007E30F5" w:rsidRDefault="00E43D7C" w:rsidP="00E43D7C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PLANIFICARE CALENDARISTICA ANUALA</w:t>
      </w: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64"/>
        <w:gridCol w:w="2269"/>
        <w:gridCol w:w="1648"/>
        <w:gridCol w:w="2292"/>
        <w:gridCol w:w="1443"/>
        <w:gridCol w:w="1604"/>
        <w:gridCol w:w="1191"/>
        <w:gridCol w:w="661"/>
        <w:gridCol w:w="1538"/>
        <w:gridCol w:w="1175"/>
      </w:tblGrid>
      <w:tr w:rsidR="009F1E44" w:rsidRPr="007E30F5" w:rsidTr="009F1E4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Nr  ore </w:t>
            </w:r>
          </w:p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Observatii</w:t>
            </w:r>
            <w:proofErr w:type="spellEnd"/>
          </w:p>
        </w:tc>
      </w:tr>
      <w:tr w:rsidR="009F1E44" w:rsidRPr="007E30F5" w:rsidTr="009F1E4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  <w:t>Săptămâna Verde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9F1E44" w:rsidRPr="007E30F5" w:rsidRDefault="008E767C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9F1E44" w:rsidRPr="007E30F5" w:rsidRDefault="009F1E4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9F1E4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Evaluare inițială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Folosirea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limbajului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 în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cadrul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prezentări   orale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sau scrise.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Recunoaşterea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asemănărilor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diferenţelor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dintre sine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celălalt, dintre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persoane, dintre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grupuri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5.3. Utilizarea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adecvată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 coordonatelor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temporale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spaţiale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relative la un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subiect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istoric.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initiala</w:t>
            </w:r>
            <w:proofErr w:type="spellEnd"/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9F1E4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Popoare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spatii istorice (i)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Formularea, în scris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oral, a unor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referitoare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 temă 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Contemporană. Unitatea europeană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Aplicații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Contemporană. Diversitatea europeană.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Aplicații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Contemporană. Integrarea europeană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si spatiile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civilizatie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extraeuropeana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Aplicații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*realizarea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planului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corecte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din punct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vedere istoric;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S2-4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9F1E4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Popoare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spatii istorice (iI)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Formularea, în scris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oral, a unor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opinii referitoare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 temă 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în secolul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al XX-lea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în secolul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al XX-lea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 română –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cultură europeană;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Grigore Gafencu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 unitatea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Imaginea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 presa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internationala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dupa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1989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*realizarea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texte cu caracter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 folosind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termenii istorici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adecvati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planului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exprimarea unei opinii prin formularea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propozitii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corecte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din punct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vedere istoric;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S5-7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S8 – Școala Altfel 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S10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1</w:t>
            </w:r>
          </w:p>
        </w:tc>
      </w:tr>
      <w:tr w:rsidR="002C311B" w:rsidRPr="007E30F5" w:rsidTr="009F1E4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Economie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societate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lumea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Ocupaţii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statute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Profesionale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Demografia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mobilitatea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fortei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munca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Curente si idei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economice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Viata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privata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viata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publica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S10-13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</w:t>
            </w:r>
          </w:p>
        </w:tc>
      </w:tr>
      <w:tr w:rsidR="002C311B" w:rsidRPr="007E30F5" w:rsidTr="009F1E4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Economie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societate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Romania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postbelica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Economie rurală –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economie urbană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 România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Aplicații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Diaspora si exilul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Romanesc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formularea unor opinii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S14-15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S15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</w:t>
            </w:r>
          </w:p>
        </w:tc>
      </w:tr>
      <w:tr w:rsidR="002C311B" w:rsidRPr="007E30F5" w:rsidTr="009F1E4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Oamenii si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Selectarea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comentarea surselor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istorice pentru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susţine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/ combate un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punct de vedere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4.1. proiectarea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cercetari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 caracter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Impactul tehnologiei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asupra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vieţii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cotidiene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mediului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Noile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tehnologii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timpul liber.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Contribuţii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româneşti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dezvoltarea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ştiinţei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tehnicii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formularea unor opinii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alcatuire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planului unei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sau deosebiri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S16-</w:t>
            </w:r>
            <w:r w:rsidR="009B73BA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</w:p>
          <w:p w:rsidR="002C311B" w:rsidRPr="007E30F5" w:rsidRDefault="00394056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9B73BA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III</w:t>
            </w:r>
          </w:p>
        </w:tc>
      </w:tr>
      <w:tr w:rsidR="002C311B" w:rsidRPr="007E30F5" w:rsidTr="009F1E4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2.2. Analizarea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normelor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procedurilor de guvernare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3.3. Descoperirea în sursele de informare a perspectivelor diferite asupra 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Forme de organizare statală. Monarhia.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Forme de organizare statală. Republica.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Regimuri politice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democratice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Regimuri politice autoritare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Regimuri politice totalitare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Recapitulare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 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 surselor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si deosebiri;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opinii.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9B73BA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S19-23</w:t>
            </w:r>
          </w:p>
          <w:p w:rsidR="009B73BA" w:rsidRPr="007E30F5" w:rsidRDefault="009B73BA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S23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III, IV</w:t>
            </w:r>
          </w:p>
        </w:tc>
      </w:tr>
      <w:tr w:rsidR="002C311B" w:rsidRPr="007E30F5" w:rsidTr="009F1E4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STATUL ŞI POLITICA IN ROMANIA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2.2. Analizarea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normelor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procedurilor de guvernare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3.3. Descoperirea în sursele de informare a perspectivelor diferite asupra 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1.3. Compararea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opinii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argumente diferite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referitoare la o temă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– de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totalitar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de drept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Teme si dezbateri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Parlamentul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 1900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Sistemul electoral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 Romania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interbelică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si  surselor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istorice;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unei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asemanari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si deosebiri;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formularea unor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opinii.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9B73BA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S23-26</w:t>
            </w:r>
          </w:p>
          <w:p w:rsidR="009B73BA" w:rsidRPr="007E30F5" w:rsidRDefault="009B73BA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IV, V</w:t>
            </w:r>
          </w:p>
        </w:tc>
      </w:tr>
      <w:tr w:rsidR="002C311B" w:rsidRPr="007E30F5" w:rsidTr="009F1E4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3.3. Descoperirea în sursele de informare a perspectivelor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multiple asupra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proceselor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4.2. Folosirea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mijloacelor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tehnologiilor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informare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comunicare pentru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investigarea unui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eveniment sau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mecanisme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politici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rezolvare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conflictelor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lumea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contemporană.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(3)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 (3)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9B73BA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S27-</w:t>
            </w:r>
            <w:r w:rsidR="008B4313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</w:t>
            </w:r>
          </w:p>
          <w:p w:rsidR="008B4313" w:rsidRPr="007E30F5" w:rsidRDefault="008B4313" w:rsidP="002C311B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S29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V</w:t>
            </w:r>
          </w:p>
        </w:tc>
      </w:tr>
      <w:tr w:rsidR="002C311B" w:rsidRPr="007E30F5" w:rsidTr="009F1E4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conflictele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regionale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secolul XX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Romania 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Tratatul de la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Varsovia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Recapitulare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selectarea 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minim doua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8B4313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S29-32</w:t>
            </w:r>
          </w:p>
          <w:p w:rsidR="008B4313" w:rsidRPr="007E30F5" w:rsidRDefault="008B4313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S32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311B" w:rsidRPr="007E30F5" w:rsidTr="009F1E4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3.4.Analiza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sociale,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culturale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civilizaţie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Fundamentalismul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Arhitectura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Religioasă.Pelerinajul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Aplicații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Diversitatea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religioasă în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(2)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interpretare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* selectarea 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minim doua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din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surse istorice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2C311B" w:rsidRPr="007E30F5" w:rsidRDefault="008B4313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S32-36</w:t>
            </w: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2C311B" w:rsidRPr="007E30F5" w:rsidRDefault="002C311B" w:rsidP="002C311B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311B" w:rsidRPr="007E30F5" w:rsidRDefault="002C311B" w:rsidP="002C311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 w:rsidP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43D7C" w:rsidRPr="007E30F5" w:rsidRDefault="00E43D7C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555F3D" w:rsidRPr="007E30F5" w:rsidRDefault="00555F3D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Default="00E511CE">
      <w:pPr>
        <w:rPr>
          <w:rFonts w:ascii="Times New Roman" w:hAnsi="Times New Roman" w:cs="Times New Roman"/>
          <w:noProof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7E30F5" w:rsidRPr="007E30F5" w:rsidRDefault="007E30F5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>Nr…………..din data……./……../………….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             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                Aprobat, director 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ISTORIE</w:t>
      </w:r>
    </w:p>
    <w:p w:rsidR="00E511CE" w:rsidRPr="007E30F5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Clasa a XII-a </w:t>
      </w:r>
      <w:r w:rsidR="0098441D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C</w:t>
      </w: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, </w:t>
      </w:r>
      <w:r w:rsidR="00F4586D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F</w:t>
      </w:r>
    </w:p>
    <w:p w:rsidR="00E511CE" w:rsidRPr="007E30F5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1</w:t>
      </w:r>
    </w:p>
    <w:p w:rsidR="00E511CE" w:rsidRPr="007E30F5" w:rsidRDefault="003F535D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, cercetării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inovarii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5099/ 09.09.2009.</w:t>
      </w: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3F535D">
      <w:pPr>
        <w:rPr>
          <w:rFonts w:ascii="Times New Roman" w:hAnsi="Times New Roman" w:cs="Times New Roman"/>
          <w:color w:val="auto"/>
          <w:sz w:val="20"/>
          <w:szCs w:val="20"/>
        </w:rPr>
      </w:pPr>
      <w:bookmarkStart w:id="8" w:name="_Hlk147672268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PLANIFICARE CALENDARISTICĂ</w:t>
      </w:r>
    </w:p>
    <w:p w:rsidR="00E511CE" w:rsidRPr="007E30F5" w:rsidRDefault="00E511CE">
      <w:pPr>
        <w:ind w:left="-680"/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E511CE" w:rsidRPr="007E30F5" w:rsidRDefault="00E511CE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15104" w:type="dxa"/>
        <w:tblInd w:w="-14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801"/>
        <w:gridCol w:w="2221"/>
        <w:gridCol w:w="1768"/>
        <w:gridCol w:w="2098"/>
        <w:gridCol w:w="2493"/>
        <w:gridCol w:w="1547"/>
        <w:gridCol w:w="1094"/>
        <w:gridCol w:w="511"/>
        <w:gridCol w:w="1315"/>
        <w:gridCol w:w="1256"/>
      </w:tblGrid>
      <w:tr w:rsidR="00D26988" w:rsidRPr="007E30F5" w:rsidTr="0089561D">
        <w:trPr>
          <w:trHeight w:val="1035"/>
        </w:trPr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i/>
                <w:iCs/>
                <w:color w:val="auto"/>
                <w:sz w:val="20"/>
                <w:szCs w:val="20"/>
                <w:lang w:val="it-IT"/>
              </w:rPr>
              <w:t>Standarde mimime de promovare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Nr  ore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Observatii</w:t>
            </w:r>
            <w:proofErr w:type="spellEnd"/>
          </w:p>
        </w:tc>
      </w:tr>
      <w:tr w:rsidR="00D26988" w:rsidRPr="007E30F5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98441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Popoare si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spatii istorice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1.1. Construirea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explicaţii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argumente intra-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multidisciplinare cu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privire 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evenimente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procese istorice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Compararea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în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vederea stabilirii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credibilităţii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validităţii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conţinută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acestea. 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Etnogeneza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romaneasca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Romanitatea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românilor în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viziunea istoricilor.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Descoperitori de noi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culturi între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secolele XV- XIX.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Călători români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acasă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lume.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scrisa 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unor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* formularea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explicatii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stabilirea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credibilitatii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5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F4586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S1 – </w:t>
            </w: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Săptămâna Verde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F4586D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S2-S5</w:t>
            </w:r>
          </w:p>
          <w:p w:rsidR="00F4586D" w:rsidRPr="007E30F5" w:rsidRDefault="00F4586D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4586D" w:rsidRPr="007E30F5" w:rsidRDefault="00F4586D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S6</w:t>
            </w: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89561D" w:rsidRPr="007E30F5" w:rsidRDefault="0089561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89561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1</w:t>
            </w:r>
          </w:p>
          <w:p w:rsidR="0089561D" w:rsidRPr="007E30F5" w:rsidRDefault="0089561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6988" w:rsidRPr="007E30F5" w:rsidTr="0089561D"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9" w:name="_Hlk118909447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22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Oamenii, societatea si lumea ideilor</w:t>
            </w:r>
          </w:p>
        </w:tc>
        <w:tc>
          <w:tcPr>
            <w:tcW w:w="17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1.1. Construirea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unor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explicaţii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şiargumente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intra-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multidisciplinare cu privire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evenimente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procese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2.3. Descoperirea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constantelor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desfăşurarea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fenomenelor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studiate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4.4. Realizarea de conexiuni între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informaţiile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oferite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de sursele istorice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contextul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vieţii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cotidiene</w:t>
            </w:r>
          </w:p>
        </w:tc>
        <w:tc>
          <w:tcPr>
            <w:tcW w:w="20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Sate, târguri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oraşe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din Europa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spaţiul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românesc.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Viziuni despre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modernizare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 secolelor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XIX-XX: curente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politici culturale,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identităţi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naţionale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identitate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europeană.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Politicile culturale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românii din afara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graniţelor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Diversitatea etnică,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confesională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soluţiile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politice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modernă.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Minorităţi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naţionale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 România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secolului XX.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Secolul XX – între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democraţie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totalitarism.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Ideologii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practici politice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Europa.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Constituţiile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24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selectare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formularea unor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opinii;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studiere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identificarea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constantelor 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desfasurarea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fenomenelor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studiate;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identificare in contextul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vietii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cotidiene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informatiilor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 istorice; </w:t>
            </w:r>
          </w:p>
        </w:tc>
        <w:tc>
          <w:tcPr>
            <w:tcW w:w="15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formularea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explicatii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doua elemente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constante 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desfasurarea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unui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fenomen istoric;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identificarea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cel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putin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doua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corespondente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intre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informatiile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identificate 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surse istorice si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elemente din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contextul </w:t>
            </w: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vietii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cotidiene.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5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3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89561D" w:rsidRPr="007E30F5" w:rsidRDefault="00F4586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S7</w:t>
            </w:r>
          </w:p>
          <w:p w:rsidR="00F4586D" w:rsidRPr="007E30F5" w:rsidRDefault="00F4586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S8 – </w:t>
            </w: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Săptămâna Altfel</w:t>
            </w:r>
          </w:p>
          <w:p w:rsidR="0089561D" w:rsidRPr="007E30F5" w:rsidRDefault="00F4586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S10-14</w:t>
            </w:r>
          </w:p>
          <w:p w:rsidR="00F4586D" w:rsidRPr="007E30F5" w:rsidRDefault="00F4586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S15</w:t>
            </w:r>
          </w:p>
          <w:p w:rsidR="0089561D" w:rsidRPr="007E30F5" w:rsidRDefault="0089561D" w:rsidP="00F4586D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C16E7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</w:t>
            </w:r>
          </w:p>
        </w:tc>
      </w:tr>
      <w:bookmarkEnd w:id="9"/>
      <w:tr w:rsidR="00D26988" w:rsidRPr="007E30F5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Statul si politica 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2.2. Proiectarea unui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demers de cooperare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pentru identificarea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realizarea unor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scopuri comune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2.3. Descoperirea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constantelor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desfăşurarea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fenomenelor istorice studiate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Autonomii locale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instituţii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centrale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românesc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(secolele IX XVIII)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(2 ore)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Statul român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modern: de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proiect politic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realizarea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României Mari.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(secolele XVIII-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XX) (2 ore)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Redefinirea rolurilor statului de la primul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război mondial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până la planul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Schumann.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Situaţia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României.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postbelică.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Stalinism,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naţional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comunism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disidenţă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anticomunistă.Const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rucţia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democraţiei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postdecembriste.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 realizarea unui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proiect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carcetare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istorica;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studiere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pentru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constantelor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desfasurarea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fenomenelor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studiate;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studiere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pentru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identificareaconstantelor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desfasurarea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fenomenelor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studiate;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* realizarea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proiectului de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cercetare;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* identificarea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doua elemente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constante in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desfasurarea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unui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fenomen istoric;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16E7B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XII C</w:t>
            </w: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 16-19, 22-24</w:t>
            </w: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S25</w:t>
            </w: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XII F</w:t>
            </w: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S16-17, S20-24</w:t>
            </w:r>
          </w:p>
          <w:p w:rsidR="002A29DD" w:rsidRPr="007E30F5" w:rsidRDefault="002A29DD" w:rsidP="00C16E7B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S25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A039B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III si IV</w:t>
            </w:r>
          </w:p>
        </w:tc>
      </w:tr>
      <w:tr w:rsidR="00D26988" w:rsidRPr="007E30F5" w:rsidTr="0089561D"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2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Relatiile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>internationale</w:t>
            </w:r>
          </w:p>
        </w:tc>
        <w:tc>
          <w:tcPr>
            <w:tcW w:w="17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2.3. Descoperirea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constantelor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desfăşurarea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fenomenelor istorice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studiate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3.1. Compararea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surselor istorice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vederea stabilirii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credibilităţii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validităţii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informaţiei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conţinută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acestea.</w:t>
            </w:r>
          </w:p>
        </w:tc>
        <w:tc>
          <w:tcPr>
            <w:tcW w:w="20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Spaţiul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românesc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între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diplomaţie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conflict în evul mediu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începuturile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modernităţii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(2 ore)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România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concertul european;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 la „criza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orientală” la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marile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alianţe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ale secolului XX.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România în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perioada „războiului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rece”.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</w:tc>
        <w:tc>
          <w:tcPr>
            <w:tcW w:w="24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studiere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surselor istorice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pentru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identificarea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constantelor in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desfasurarea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fenomenelor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studiate;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</w:tc>
        <w:tc>
          <w:tcPr>
            <w:tcW w:w="15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* identificarea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doua elemente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lastRenderedPageBreak/>
              <w:t xml:space="preserve">constante in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desfasurarea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unui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fenomen istoric;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* stabilirea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credibilitatii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. </w:t>
            </w:r>
          </w:p>
        </w:tc>
        <w:tc>
          <w:tcPr>
            <w:tcW w:w="10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5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5</w:t>
            </w:r>
          </w:p>
        </w:tc>
        <w:tc>
          <w:tcPr>
            <w:tcW w:w="13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039B1" w:rsidRPr="007E30F5" w:rsidRDefault="002A29D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S26-29</w:t>
            </w:r>
          </w:p>
          <w:p w:rsidR="002A29DD" w:rsidRPr="007E30F5" w:rsidRDefault="002A29D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S30</w:t>
            </w:r>
          </w:p>
        </w:tc>
        <w:tc>
          <w:tcPr>
            <w:tcW w:w="125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A039B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IV si V</w:t>
            </w:r>
          </w:p>
        </w:tc>
      </w:tr>
      <w:tr w:rsidR="00D26988" w:rsidRPr="007E30F5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RELIGIA SI VIATA RELIGIOASA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3.1. Compararea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în  vederea stabilirii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credibilităţii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validităţii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informaţiei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conţinută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acestea.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Biserica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şcoala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în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evul mediu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începuturile </w:t>
            </w:r>
          </w:p>
          <w:p w:rsidR="006C7A8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modernităţii</w:t>
            </w:r>
            <w:proofErr w:type="spellEnd"/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Construcţie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ecleziastică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implicare laică.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Protectorat religios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identitate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culturală în Europa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spaţiul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românesc. </w:t>
            </w:r>
          </w:p>
          <w:p w:rsidR="006C7A8E" w:rsidRPr="007E30F5" w:rsidRDefault="006C7A8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Statul, Biserica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şi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diaspora. </w:t>
            </w:r>
          </w:p>
          <w:p w:rsidR="00E511CE" w:rsidRPr="007E30F5" w:rsidRDefault="00E511C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</w:t>
            </w: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exercitii</w:t>
            </w:r>
            <w:proofErr w:type="spellEnd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de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comparare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surselor istorice 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* stabilirea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corecta 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credibilitatii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unei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informatii</w:t>
            </w:r>
            <w:proofErr w:type="spellEnd"/>
            <w:r w:rsidRPr="007E30F5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. 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E511CE" w:rsidRPr="007E30F5" w:rsidRDefault="003F535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6C7A8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2A29DD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S31-34</w:t>
            </w: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511CE" w:rsidRPr="007E30F5" w:rsidRDefault="00E511CE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7E30F5" w:rsidRDefault="006C7A8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Modulul V</w:t>
            </w:r>
          </w:p>
        </w:tc>
      </w:tr>
    </w:tbl>
    <w:p w:rsidR="00233363" w:rsidRPr="007E30F5" w:rsidRDefault="00233363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bookmarkEnd w:id="8"/>
    <w:p w:rsidR="00C21E79" w:rsidRPr="007E30F5" w:rsidRDefault="00C21E79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C21E79" w:rsidRPr="007E30F5" w:rsidRDefault="00C21E79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C21E79" w:rsidRPr="007E30F5" w:rsidRDefault="00C21E79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Avizat,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</w:rPr>
        <w:t>sef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Comisie Metodica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Aprobat, director 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  <w:lang w:val="it-IT"/>
        </w:rPr>
        <w:t xml:space="preserve">Numele </w:t>
      </w:r>
      <w:proofErr w:type="spellStart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şi</w:t>
      </w:r>
      <w:proofErr w:type="spellEnd"/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 prenumele profesorului Iordache Costin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Disciplina ISTORIA EVREILOR.HOLOCAUSTUL</w:t>
      </w:r>
    </w:p>
    <w:p w:rsidR="00233363" w:rsidRPr="007E30F5" w:rsidRDefault="00233363" w:rsidP="00233363">
      <w:pPr>
        <w:tabs>
          <w:tab w:val="left" w:pos="720"/>
          <w:tab w:val="left" w:pos="4920"/>
        </w:tabs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Clasa a XI-a  F</w:t>
      </w:r>
      <w:r w:rsidR="00EC6EAF"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, G, H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  <w:u w:val="single"/>
        </w:rPr>
        <w:t>Număr de ore pe săptămână: 1</w:t>
      </w:r>
    </w:p>
    <w:p w:rsidR="00233363" w:rsidRPr="007E30F5" w:rsidRDefault="00233363" w:rsidP="00233363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Ordin al ministrului </w:t>
      </w:r>
      <w:proofErr w:type="spellStart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>educaţiei</w:t>
      </w:r>
      <w:proofErr w:type="spellEnd"/>
      <w:r w:rsidRPr="007E30F5"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  <w:t xml:space="preserve"> nr. 5344/ 09.08.2023</w:t>
      </w:r>
    </w:p>
    <w:p w:rsidR="00233363" w:rsidRPr="007E30F5" w:rsidRDefault="00233363" w:rsidP="00233363">
      <w:pPr>
        <w:rPr>
          <w:rFonts w:ascii="Times New Roman" w:hAnsi="Times New Roman" w:cs="Times New Roman"/>
          <w:bCs/>
          <w:color w:val="auto"/>
          <w:sz w:val="20"/>
          <w:szCs w:val="20"/>
          <w:u w:val="single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        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7E30F5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                                                     PLANIFICARE CALENDARISTICA ANUALA</w:t>
      </w: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W w:w="15080" w:type="dxa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78" w:type="dxa"/>
        </w:tblCellMar>
        <w:tblLook w:val="04A0" w:firstRow="1" w:lastRow="0" w:firstColumn="1" w:lastColumn="0" w:noHBand="0" w:noVBand="1"/>
      </w:tblPr>
      <w:tblGrid>
        <w:gridCol w:w="645"/>
        <w:gridCol w:w="1882"/>
        <w:gridCol w:w="3055"/>
        <w:gridCol w:w="2378"/>
        <w:gridCol w:w="2867"/>
        <w:gridCol w:w="851"/>
        <w:gridCol w:w="850"/>
        <w:gridCol w:w="709"/>
        <w:gridCol w:w="1843"/>
      </w:tblGrid>
      <w:tr w:rsidR="00CA0581" w:rsidRPr="007E30F5" w:rsidTr="00CA0581">
        <w:trPr>
          <w:trHeight w:val="1035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Nr.crt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Unităţi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învăţare</w:t>
            </w:r>
            <w:proofErr w:type="spellEnd"/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Competenţe</w:t>
            </w:r>
            <w:proofErr w:type="spellEnd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specifice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Conţinuturi</w:t>
            </w:r>
            <w:proofErr w:type="spellEnd"/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Activităţi de învăţare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  <w:t>Evaluare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Nr  ore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Saptamana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Observatii</w:t>
            </w:r>
            <w:proofErr w:type="spellEnd"/>
          </w:p>
        </w:tc>
      </w:tr>
      <w:tr w:rsidR="00CA0581" w:rsidRPr="007E30F5" w:rsidTr="00CA0581">
        <w:trPr>
          <w:trHeight w:val="1035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  <w:t>Săptămâna Verde</w:t>
            </w: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rPr>
          <w:trHeight w:val="1035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Identitate evreiască și educația despre Holocaust în secolul al XXI-lea</w:t>
            </w: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1.3. Exprimarea opiniilor referitoare la impactul evenimentelor/proceselor/fenomenelor istorice asupra societății, prin prisma multiperspectivității și a diversității culturale</w:t>
            </w: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Evreii — trăsături definitorii: originea, cultura, religia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Educația despre Holocaust și provocările contemporane (antisemitism, xenofobie, genocid și amenințările la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adresa normelor și a valorilor democratice)</w:t>
            </w: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redactarea și susținerea unui discurs referitor la combaterea antisemitismului în baza informațiilor oferite de surse diferite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S4-5</w:t>
            </w: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G</w:t>
            </w: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S2-3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rPr>
          <w:trHeight w:val="7312"/>
        </w:trPr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Evreii în istoria universală</w:t>
            </w: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1.1. Sistematizarea informațiilor din diferite tipuri de surse în vederea stabilirii credibilității și a validității opiniilor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2.4. Analiza critică a consecințelor stereotipurilor, prejudecăților, rasismului, antisemitismului și a altor forme de discriminare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424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Evreii în Antichitate și în Evul Mediu (statutul juridic al evreilor și apariția miturilor antievreiești în mentalul colectiv) </w:t>
            </w:r>
          </w:p>
          <w:p w:rsidR="00CA0581" w:rsidRPr="007E30F5" w:rsidRDefault="00CA0581" w:rsidP="00424B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424B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Evreii în epoca modernă (statutul juridic și economic, aspecte culturale)</w:t>
            </w: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exerciții de clasificare a informațiilor din diverse surse, în funcție de un criteriu dat: antisemitism, discriminare, violență, stereotipuri culturale — realizarea unor 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inv</w:t>
            </w:r>
            <w:proofErr w:type="spellEnd"/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exerciții de identificare în surse a cauzelor care au generat stereotipuri, prejudecăți, antisemitismul și alte forme de discriminare a evreilor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CA0581" w:rsidRPr="007E30F5" w:rsidRDefault="00CA0581" w:rsidP="00424B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periodica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600AE" w:rsidRPr="007E30F5" w:rsidRDefault="00A600AE" w:rsidP="00A600A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S6-7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G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S4-5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c>
          <w:tcPr>
            <w:tcW w:w="64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88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Evreii în spațiul românesc în secolele XIX</w:t>
            </w:r>
          </w:p>
        </w:tc>
        <w:tc>
          <w:tcPr>
            <w:tcW w:w="30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424B9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1.1. Sistematizarea informațiilor din diferite tipuri de surse în vederea stabilirii credibilității și a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validității opiniilor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2.1. Aprecierea valențelor dialogului intercultural în exprimarea trăsăturilor propriei identități culturale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3.1. Asumarea de roluri ce implică empatie și respectarea demnității umane </w:t>
            </w:r>
          </w:p>
        </w:tc>
        <w:tc>
          <w:tcPr>
            <w:tcW w:w="237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Situația comunităților evreiești până la 1866: aspecte demografice, comunitare și culturale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Evreii în spațiul românesc în perioada 1878—1919: de la marginalizare la emancipare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Contribuția comunităților evreiești la dezvoltarea economică, socială, culturală și științifică a României. Structuri asociative reprezentative.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Personalități marcante în domeniul cultural, politic și academic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Studiu de caz: Antisemitism în politica și cultura românească din a doua jumătate a secolului al XIX-lea până la Primul Război Mondial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Evreii în armata română (1877—1878, 1913, 1916—1918)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Comunitățile evreiești din România în perioada interbelică: Uniunea Evreilor Români, Federația Uniunilor de Comunități Evreiești din România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Violență și retorică antisemită în România interbelică: Liga Apărării Național Creștine (LANC), Mișcarea legionară și Partidul Național Creștin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scrisă</w:t>
            </w:r>
          </w:p>
        </w:tc>
        <w:tc>
          <w:tcPr>
            <w:tcW w:w="286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realizarea unor investigații având ca tematică varietatea surselor utilizate pentru combaterea antisemitismului, a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diverselor forme de discriminare folosind muzica, arta, literatura, filmul, rețele de socializare, presă, interviuri, memorii etc.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realizarea de proiecte de grup referitoare la dialogul intercultural dintre cultura iudaică, română și culturile aparținând altor minorități existente pe teritoriul României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exerciții de identificare a contribuțiilor membrilor comunităților evreiești la dezvoltarea economică și culturală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identificarea unor probleme din comunitate care pot genera conflicte sau situații de excludere/marginalizare a unor grupuri sau indivizi</w:t>
            </w:r>
          </w:p>
        </w:tc>
        <w:tc>
          <w:tcPr>
            <w:tcW w:w="85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periodic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fise de lucru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scrisa </w:t>
            </w:r>
          </w:p>
        </w:tc>
        <w:tc>
          <w:tcPr>
            <w:tcW w:w="8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600AE" w:rsidRPr="007E30F5" w:rsidRDefault="00A600AE" w:rsidP="00A600A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 – Săptă</w:t>
            </w: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mâna Altfel</w:t>
            </w: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S9-11; 14-17</w:t>
            </w: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S18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G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S8 – Săptămâna Altfel</w:t>
            </w: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S9-15</w:t>
            </w: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S16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lastRenderedPageBreak/>
              <w:t>4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B17F39" w:rsidP="00233363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Holocaustul în Europa</w:t>
            </w:r>
            <w:r w:rsidR="00CA0581"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B17F39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1.3. Exprimarea opiniilor referitoare la impactul evenimentelor/proceselor/fenomenelor istorice asupra societății, prin prisma multiperspectivității și a diversității culturale</w:t>
            </w: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Discurs antievreiesc și legislație antisemită în Germania nazistă </w:t>
            </w: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B17F39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Exterminarea evreilor în timpul celui de-Al Doilea Război Mondial: lagăre, ghetouri, Holocaustul prin gloanțe, deportări, exterminări în masă</w:t>
            </w: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B17F39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realizarea unor eseuri despre cauzele și consecințele negării unor date, acțiuni, fapte despre antisemitism, Holocaust și crime împotriva umanității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B17F39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600AE" w:rsidRPr="007E30F5" w:rsidRDefault="00A600AE" w:rsidP="00A600A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S19-20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G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S17-18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c>
          <w:tcPr>
            <w:tcW w:w="64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88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B17F39" w:rsidP="00233363">
            <w:pPr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Holocaustul în România pe teritoriile aflate sub administrație românească </w:t>
            </w:r>
            <w:r w:rsidR="00CA0581" w:rsidRPr="007E30F5">
              <w:rPr>
                <w:rFonts w:ascii="Times New Roman" w:hAnsi="Times New Roman" w:cs="Times New Roman"/>
                <w:cap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B17F39" w:rsidRPr="007E30F5" w:rsidRDefault="00875E6E" w:rsidP="00B17F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1.2. Analiza comparativă a evenimentelor/proceselor/fenomenelor care au generat Holocaustul</w:t>
            </w:r>
          </w:p>
          <w:p w:rsidR="00E87B0A" w:rsidRPr="007E30F5" w:rsidRDefault="00E87B0A" w:rsidP="00B17F39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B17F39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1.3. Exprimarea opiniilor referitoare la impactul evenimentelor/proceselor/fenomenelor istorice asupra societății, prin prisma multiperspectivității și a diversității culturale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2.1. Aprecierea valențelor dialogului intercultural în exprimarea trăsăturilor propriei identități culturale </w:t>
            </w:r>
          </w:p>
        </w:tc>
        <w:tc>
          <w:tcPr>
            <w:tcW w:w="237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Preliminariile Holocaustului din România (1938—1940). Primele legi antisemite și pogromurile de la Dorohoi și Galați </w:t>
            </w: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Statul național legionar și măsurile antievreiești (1940—1941) </w:t>
            </w: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Studiu de caz: Pogromul de la București </w:t>
            </w:r>
          </w:p>
          <w:p w:rsidR="00DA34EB" w:rsidRPr="007E30F5" w:rsidRDefault="00DA34EB" w:rsidP="00DA3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Pogromul de la Iași. Trenurile morții </w:t>
            </w:r>
          </w:p>
          <w:p w:rsidR="00DA34EB" w:rsidRPr="007E30F5" w:rsidRDefault="00DA34EB" w:rsidP="00DA3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Regimul Ion Antonescu și evreii (1941—1944) </w:t>
            </w:r>
          </w:p>
          <w:p w:rsidR="00B17F39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Distrugerea comunităților evreiești din Basarabia și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Bucovina 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Holocaustul în Transnistria aflată sub administrația românească. Deportarea evreilor și a romilor (reprimare și exterminare) 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Studiu de caz: Evreii din Odessa 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Evreii din Vechiul Regat și din sudul Transilvaniei: regimul de muncă obligatorie și planurile de deportare în Polonia 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Rezistența evreiască și eforturile de repatriere a deportaților din Transnistria 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5E6E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Studiu de caz: Wilhelm 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Filderman</w:t>
            </w:r>
            <w:proofErr w:type="spellEnd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A0581" w:rsidRPr="007E30F5" w:rsidRDefault="00B17F39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Mărturii ale supraviețuitorilor evrei și romi din Transnistria</w:t>
            </w: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75E6E" w:rsidRPr="007E30F5" w:rsidRDefault="00875E6E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scrisă</w:t>
            </w:r>
          </w:p>
        </w:tc>
        <w:tc>
          <w:tcPr>
            <w:tcW w:w="286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realizarea de organizatoare grafice care să evidențieze asemănările și deosebirile referitoare la evoluția și caracteristicile antisemitismulu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</w:t>
            </w: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identificarea argumentelor din diferite surse pentru formularea unor judecăți proprii privind evoluția antisemitismului în istorie</w:t>
            </w: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realizarea de investigații privind povești de viață ale evreilor din comunitatea locală/națională/internațională, înaintea Holocaustului, în timpul acestuia și după Holocaust</w:t>
            </w:r>
          </w:p>
        </w:tc>
        <w:tc>
          <w:tcPr>
            <w:tcW w:w="85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orala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E87B0A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scrisa </w:t>
            </w:r>
          </w:p>
        </w:tc>
        <w:tc>
          <w:tcPr>
            <w:tcW w:w="8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D17B17"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600AE" w:rsidRPr="007E30F5" w:rsidRDefault="00A600AE" w:rsidP="00A600AE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F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S21-29</w:t>
            </w: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S30</w:t>
            </w:r>
          </w:p>
          <w:p w:rsidR="00A600AE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i/>
                <w:color w:val="auto"/>
                <w:sz w:val="20"/>
                <w:szCs w:val="20"/>
              </w:rPr>
            </w:pPr>
          </w:p>
          <w:p w:rsidR="00F332F8" w:rsidRPr="007E30F5" w:rsidRDefault="00F332F8" w:rsidP="00F332F8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XI G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S19-21; S24-29</w:t>
            </w:r>
          </w:p>
          <w:p w:rsidR="00F332F8" w:rsidRPr="007E30F5" w:rsidRDefault="00F332F8" w:rsidP="00233363">
            <w:pPr>
              <w:pStyle w:val="TableContents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S30</w:t>
            </w: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c>
          <w:tcPr>
            <w:tcW w:w="6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8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E87B0A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Holocaustul în România pe teritoriile aflate în nordul Transilvaniei</w:t>
            </w: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1.2. Analiza comparativă a evenimentelor/proceselor/fenomenelor care au generat Holocaustul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1.3. Exprimarea opiniilor referitoare la impactul evenimentelor/proceselor/fenomenelor istorice asupra societății, prin prisma multiperspectivității și a diversității culturale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2.1. Aprecierea valențelor dialogului intercultural în exprimarea trăsăturilor propriei identități culturale</w:t>
            </w: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Evreii din nordul Transilvaniei sub autoritatea statului ungar (1940—1944): expulzări, detașamentele de muncă din Ungaria și Ucraina, ghetoizare și deportare la Auschwitz și în alte lagăre de exterminare </w:t>
            </w: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4EB" w:rsidRPr="007E30F5" w:rsidRDefault="00212617" w:rsidP="00DA3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Studi</w:t>
            </w:r>
            <w:r w:rsidR="00DA34EB" w:rsidRPr="007E30F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de caz: Elie Wiesel</w:t>
            </w:r>
            <w:r w:rsidR="00DA34EB" w:rsidRPr="007E30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A34EB"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Traian Popovici </w:t>
            </w: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Solidaritate și acțiuni de salvare în timpul Holocaustului: Drepți între popoare </w:t>
            </w: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Judecarea și pedepsirea responsabililor pentru Holocaustul din România: Tribunalele poporului din București și din Cluj. Procesul lotului Antonescu și alte procese de condamnare a criminalilor de război </w:t>
            </w: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212617" w:rsidP="0023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Studiu de caz: generalii judecați pentru crime de război — Nicolae 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Macici</w:t>
            </w:r>
            <w:proofErr w:type="spellEnd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, Constantin (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Piki</w:t>
            </w:r>
            <w:proofErr w:type="spellEnd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) Vasiliu, Ion Topor</w:t>
            </w:r>
          </w:p>
          <w:p w:rsidR="00212617" w:rsidRPr="007E30F5" w:rsidRDefault="00212617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Evaluare scrisa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realizarea de organizatoare grafice care să evidențieze asemănările și deosebirile referitoare la evoluția și caracteristicile antisemitismulu</w:t>
            </w: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identificarea argumentelor din diferite surse pentru formularea unor judecăți proprii privind evoluția antisemitismului în istorie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realizarea de investigații privind povești de viață ale evreilor din comunitatea locală/națională/internațională, înaintea Holocaustului, în timpul acestuia și după Holocaust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- evaluare orala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evaluare scrisa 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D17B17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A600AE" w:rsidP="00212617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S31-35</w:t>
            </w:r>
          </w:p>
          <w:p w:rsidR="00A600AE" w:rsidRPr="007E30F5" w:rsidRDefault="00A600AE" w:rsidP="00212617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S36</w:t>
            </w:r>
          </w:p>
          <w:p w:rsidR="00F332F8" w:rsidRPr="007E30F5" w:rsidRDefault="00F332F8" w:rsidP="00212617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F332F8" w:rsidRPr="007E30F5" w:rsidRDefault="00F332F8" w:rsidP="00212617">
            <w:pPr>
              <w:pStyle w:val="TableContents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A0581" w:rsidRPr="007E30F5" w:rsidTr="00CA0581">
        <w:trPr>
          <w:trHeight w:val="2330"/>
        </w:trPr>
        <w:tc>
          <w:tcPr>
            <w:tcW w:w="64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eastAsia="KacstOffice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188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212617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Evreii în România postbelică și memoria Holocaustului în secolul al XXI-lea</w:t>
            </w:r>
          </w:p>
        </w:tc>
        <w:tc>
          <w:tcPr>
            <w:tcW w:w="30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F332F8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3.2. Raportarea critică la experiențele trecutului pentru promovarea unui comportament democratic</w:t>
            </w:r>
          </w:p>
        </w:tc>
        <w:tc>
          <w:tcPr>
            <w:tcW w:w="237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Comunitatea evreiască în perioada regimului comunist 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Reprezentarea Holocaustului în artă, literatură și mass-media 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Distorsionarea, negarea și minimalizarea Holocaustului </w:t>
            </w:r>
          </w:p>
          <w:p w:rsidR="00212617" w:rsidRPr="007E30F5" w:rsidRDefault="00212617" w:rsidP="002126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581" w:rsidRPr="007E30F5" w:rsidRDefault="00212617" w:rsidP="00212617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Răspunsul țărilor membre O.N.U: Responsabilitatea </w:t>
            </w: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 a proteja (R2P)</w:t>
            </w:r>
          </w:p>
        </w:tc>
        <w:tc>
          <w:tcPr>
            <w:tcW w:w="286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F332F8" w:rsidRPr="007E30F5" w:rsidRDefault="00F332F8" w:rsidP="00F332F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realizarea unui e-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proofErr w:type="spellEnd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și </w:t>
            </w:r>
            <w:proofErr w:type="spellStart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>audiobook</w:t>
            </w:r>
            <w:proofErr w:type="spellEnd"/>
            <w:r w:rsidRPr="007E30F5">
              <w:rPr>
                <w:rFonts w:ascii="Times New Roman" w:hAnsi="Times New Roman" w:cs="Times New Roman"/>
                <w:sz w:val="20"/>
                <w:szCs w:val="20"/>
              </w:rPr>
              <w:t xml:space="preserve"> cu conținuturi precum „Povestea unei personalități”, „Drepți între popoare”, supraviețuitori ai Holocaustului, oameni de cultură evrei etc.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evaluare orala </w:t>
            </w:r>
          </w:p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periodica </w:t>
            </w:r>
          </w:p>
          <w:p w:rsidR="00CA0581" w:rsidRPr="007E30F5" w:rsidRDefault="00CA0581" w:rsidP="00DA34EB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F332F8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A600AE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E30F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S37</w:t>
            </w: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CA0581" w:rsidRPr="007E30F5" w:rsidRDefault="00CA0581" w:rsidP="00233363">
            <w:pPr>
              <w:pStyle w:val="TableContents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CA0581" w:rsidRPr="007E30F5" w:rsidRDefault="00CA0581" w:rsidP="0023336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233363" w:rsidRPr="007E30F5" w:rsidRDefault="00233363" w:rsidP="00233363">
      <w:pPr>
        <w:rPr>
          <w:rFonts w:ascii="Times New Roman" w:hAnsi="Times New Roman" w:cs="Times New Roman"/>
          <w:color w:val="auto"/>
          <w:sz w:val="20"/>
          <w:szCs w:val="20"/>
        </w:rPr>
      </w:pPr>
    </w:p>
    <w:p w:rsidR="00C21E79" w:rsidRPr="007E30F5" w:rsidRDefault="00C21E79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C21E79" w:rsidRPr="007E30F5" w:rsidRDefault="00C21E79" w:rsidP="00C21E79">
      <w:pPr>
        <w:tabs>
          <w:tab w:val="left" w:pos="8052"/>
        </w:tabs>
        <w:rPr>
          <w:rFonts w:ascii="Times New Roman" w:hAnsi="Times New Roman" w:cs="Times New Roman"/>
          <w:color w:val="auto"/>
          <w:sz w:val="20"/>
          <w:szCs w:val="20"/>
        </w:rPr>
      </w:pPr>
    </w:p>
    <w:p w:rsidR="00C21E79" w:rsidRPr="007E30F5" w:rsidRDefault="00C21E79" w:rsidP="00C21E79">
      <w:pPr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sectPr w:rsidR="00C21E79" w:rsidRPr="007E30F5">
      <w:headerReference w:type="default" r:id="rId7"/>
      <w:pgSz w:w="16838" w:h="11906" w:orient="landscape"/>
      <w:pgMar w:top="720" w:right="1440" w:bottom="720" w:left="720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BCD" w:rsidRDefault="006C3BCD" w:rsidP="008B4313">
      <w:r>
        <w:separator/>
      </w:r>
    </w:p>
  </w:endnote>
  <w:endnote w:type="continuationSeparator" w:id="0">
    <w:p w:rsidR="006C3BCD" w:rsidRDefault="006C3BCD" w:rsidP="008B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cstOffice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BCD" w:rsidRDefault="006C3BCD" w:rsidP="008B4313">
      <w:r>
        <w:separator/>
      </w:r>
    </w:p>
  </w:footnote>
  <w:footnote w:type="continuationSeparator" w:id="0">
    <w:p w:rsidR="006C3BCD" w:rsidRDefault="006C3BCD" w:rsidP="008B4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8B8" w:rsidRDefault="00AA58B8">
    <w:pPr>
      <w:pStyle w:val="Header"/>
    </w:pPr>
    <w:r w:rsidRPr="007E30F5">
      <w:rPr>
        <w:rFonts w:ascii="Times New Roman" w:hAnsi="Times New Roman" w:cs="Times New Roman"/>
        <w:noProof/>
        <w:color w:val="auto"/>
        <w:sz w:val="20"/>
        <w:szCs w:val="20"/>
      </w:rPr>
      <w:drawing>
        <wp:inline distT="0" distB="0" distL="0" distR="0" wp14:anchorId="1C04D1C1" wp14:editId="7FEF8C70">
          <wp:extent cx="9316720" cy="982980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1743" cy="983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A58B8" w:rsidRDefault="00AA58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368CA"/>
    <w:multiLevelType w:val="hybridMultilevel"/>
    <w:tmpl w:val="A662958A"/>
    <w:lvl w:ilvl="0" w:tplc="3AB21D0C">
      <w:start w:val="11"/>
      <w:numFmt w:val="bullet"/>
      <w:lvlText w:val=""/>
      <w:lvlJc w:val="left"/>
      <w:pPr>
        <w:ind w:left="720" w:hanging="360"/>
      </w:pPr>
      <w:rPr>
        <w:rFonts w:ascii="Symbol" w:eastAsia="Droid Sans Fallback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E41"/>
    <w:multiLevelType w:val="hybridMultilevel"/>
    <w:tmpl w:val="D326F8E0"/>
    <w:lvl w:ilvl="0" w:tplc="E39C94D2">
      <w:start w:val="11"/>
      <w:numFmt w:val="bullet"/>
      <w:lvlText w:val=""/>
      <w:lvlJc w:val="left"/>
      <w:pPr>
        <w:ind w:left="720" w:hanging="360"/>
      </w:pPr>
      <w:rPr>
        <w:rFonts w:ascii="Symbol" w:eastAsia="Droid Sans Fallback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E1836"/>
    <w:multiLevelType w:val="hybridMultilevel"/>
    <w:tmpl w:val="08BA3A7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30279"/>
    <w:multiLevelType w:val="multilevel"/>
    <w:tmpl w:val="3146B4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4F51E77"/>
    <w:multiLevelType w:val="hybridMultilevel"/>
    <w:tmpl w:val="EAF2E400"/>
    <w:lvl w:ilvl="0" w:tplc="E63C2BF6">
      <w:start w:val="1"/>
      <w:numFmt w:val="bullet"/>
      <w:lvlText w:val="-"/>
      <w:lvlJc w:val="left"/>
      <w:pPr>
        <w:ind w:left="720" w:hanging="360"/>
      </w:pPr>
      <w:rPr>
        <w:rFonts w:ascii="Times New Roman" w:eastAsia="Droid Sans Fallback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CE"/>
    <w:rsid w:val="00036F92"/>
    <w:rsid w:val="0004750D"/>
    <w:rsid w:val="00052289"/>
    <w:rsid w:val="00063717"/>
    <w:rsid w:val="00065BE8"/>
    <w:rsid w:val="00083A18"/>
    <w:rsid w:val="00095C8A"/>
    <w:rsid w:val="000B16A6"/>
    <w:rsid w:val="000B45AB"/>
    <w:rsid w:val="000C1260"/>
    <w:rsid w:val="000D66B8"/>
    <w:rsid w:val="000F10FA"/>
    <w:rsid w:val="000F168D"/>
    <w:rsid w:val="000F1D67"/>
    <w:rsid w:val="00113FCC"/>
    <w:rsid w:val="001427FD"/>
    <w:rsid w:val="00144C03"/>
    <w:rsid w:val="00176C1B"/>
    <w:rsid w:val="0018289A"/>
    <w:rsid w:val="001859EB"/>
    <w:rsid w:val="00192873"/>
    <w:rsid w:val="00195F9A"/>
    <w:rsid w:val="001A0FF0"/>
    <w:rsid w:val="001E1B42"/>
    <w:rsid w:val="001E5162"/>
    <w:rsid w:val="00210DF5"/>
    <w:rsid w:val="00211A90"/>
    <w:rsid w:val="00212617"/>
    <w:rsid w:val="00226CCF"/>
    <w:rsid w:val="0023011C"/>
    <w:rsid w:val="00230DD5"/>
    <w:rsid w:val="00233363"/>
    <w:rsid w:val="00234B70"/>
    <w:rsid w:val="00240DFC"/>
    <w:rsid w:val="0028015C"/>
    <w:rsid w:val="00290B12"/>
    <w:rsid w:val="002966AF"/>
    <w:rsid w:val="002A0FD5"/>
    <w:rsid w:val="002A29DD"/>
    <w:rsid w:val="002A7EC1"/>
    <w:rsid w:val="002C311B"/>
    <w:rsid w:val="002C6820"/>
    <w:rsid w:val="002D5BE0"/>
    <w:rsid w:val="002E42B4"/>
    <w:rsid w:val="002E7849"/>
    <w:rsid w:val="002F10B0"/>
    <w:rsid w:val="002F4D24"/>
    <w:rsid w:val="00304D51"/>
    <w:rsid w:val="0032230B"/>
    <w:rsid w:val="003422AB"/>
    <w:rsid w:val="003634F7"/>
    <w:rsid w:val="00364F8C"/>
    <w:rsid w:val="003809ED"/>
    <w:rsid w:val="00380D50"/>
    <w:rsid w:val="00394056"/>
    <w:rsid w:val="00397D64"/>
    <w:rsid w:val="003A1A04"/>
    <w:rsid w:val="003C6705"/>
    <w:rsid w:val="003F535D"/>
    <w:rsid w:val="00403937"/>
    <w:rsid w:val="00407AC4"/>
    <w:rsid w:val="00424A52"/>
    <w:rsid w:val="00424B9B"/>
    <w:rsid w:val="004528F2"/>
    <w:rsid w:val="00467F5E"/>
    <w:rsid w:val="0048484C"/>
    <w:rsid w:val="0049067F"/>
    <w:rsid w:val="004C5B47"/>
    <w:rsid w:val="004D49CD"/>
    <w:rsid w:val="0051047F"/>
    <w:rsid w:val="005168C7"/>
    <w:rsid w:val="00517231"/>
    <w:rsid w:val="005318B9"/>
    <w:rsid w:val="00547F92"/>
    <w:rsid w:val="00555F3D"/>
    <w:rsid w:val="00571FBE"/>
    <w:rsid w:val="005868AD"/>
    <w:rsid w:val="005C1FF0"/>
    <w:rsid w:val="005C377D"/>
    <w:rsid w:val="00602DD4"/>
    <w:rsid w:val="00631739"/>
    <w:rsid w:val="00677E7A"/>
    <w:rsid w:val="00686936"/>
    <w:rsid w:val="00694DC8"/>
    <w:rsid w:val="006C3BCD"/>
    <w:rsid w:val="006C7A8E"/>
    <w:rsid w:val="007016A7"/>
    <w:rsid w:val="00703F21"/>
    <w:rsid w:val="007137E4"/>
    <w:rsid w:val="0072144F"/>
    <w:rsid w:val="00742037"/>
    <w:rsid w:val="00774552"/>
    <w:rsid w:val="00774835"/>
    <w:rsid w:val="00793C76"/>
    <w:rsid w:val="007B4899"/>
    <w:rsid w:val="007B4F29"/>
    <w:rsid w:val="007E30F5"/>
    <w:rsid w:val="007F39E9"/>
    <w:rsid w:val="007F526A"/>
    <w:rsid w:val="007F5D33"/>
    <w:rsid w:val="007F689E"/>
    <w:rsid w:val="0084678F"/>
    <w:rsid w:val="0087575A"/>
    <w:rsid w:val="00875E6E"/>
    <w:rsid w:val="0089561D"/>
    <w:rsid w:val="008B4313"/>
    <w:rsid w:val="008C1914"/>
    <w:rsid w:val="008C5F68"/>
    <w:rsid w:val="008C65AF"/>
    <w:rsid w:val="008E4AC9"/>
    <w:rsid w:val="008E767C"/>
    <w:rsid w:val="009231FC"/>
    <w:rsid w:val="00932AD4"/>
    <w:rsid w:val="0098441D"/>
    <w:rsid w:val="009931BA"/>
    <w:rsid w:val="00996F22"/>
    <w:rsid w:val="009B73BA"/>
    <w:rsid w:val="009D735F"/>
    <w:rsid w:val="009E1B4D"/>
    <w:rsid w:val="009E1E80"/>
    <w:rsid w:val="009F1E44"/>
    <w:rsid w:val="009F3C91"/>
    <w:rsid w:val="00A039B1"/>
    <w:rsid w:val="00A46021"/>
    <w:rsid w:val="00A526C9"/>
    <w:rsid w:val="00A600AE"/>
    <w:rsid w:val="00A62BA1"/>
    <w:rsid w:val="00A65415"/>
    <w:rsid w:val="00A73422"/>
    <w:rsid w:val="00A90F15"/>
    <w:rsid w:val="00A9158F"/>
    <w:rsid w:val="00A96674"/>
    <w:rsid w:val="00AA58B8"/>
    <w:rsid w:val="00AB6A11"/>
    <w:rsid w:val="00AD67F2"/>
    <w:rsid w:val="00AD6E2A"/>
    <w:rsid w:val="00AD781B"/>
    <w:rsid w:val="00AE6813"/>
    <w:rsid w:val="00B00039"/>
    <w:rsid w:val="00B074D9"/>
    <w:rsid w:val="00B1485A"/>
    <w:rsid w:val="00B17F39"/>
    <w:rsid w:val="00B51D80"/>
    <w:rsid w:val="00B53AF2"/>
    <w:rsid w:val="00B93073"/>
    <w:rsid w:val="00BA6A2F"/>
    <w:rsid w:val="00BB09E8"/>
    <w:rsid w:val="00BC60C3"/>
    <w:rsid w:val="00BE3DA8"/>
    <w:rsid w:val="00C16E7B"/>
    <w:rsid w:val="00C21E79"/>
    <w:rsid w:val="00C643DA"/>
    <w:rsid w:val="00C7704C"/>
    <w:rsid w:val="00CA0581"/>
    <w:rsid w:val="00D16B74"/>
    <w:rsid w:val="00D17B17"/>
    <w:rsid w:val="00D22037"/>
    <w:rsid w:val="00D268BB"/>
    <w:rsid w:val="00D26988"/>
    <w:rsid w:val="00D332C2"/>
    <w:rsid w:val="00D46110"/>
    <w:rsid w:val="00D612ED"/>
    <w:rsid w:val="00D9266F"/>
    <w:rsid w:val="00DA34EB"/>
    <w:rsid w:val="00DB0F45"/>
    <w:rsid w:val="00DB778C"/>
    <w:rsid w:val="00DC371C"/>
    <w:rsid w:val="00DD1726"/>
    <w:rsid w:val="00DD257A"/>
    <w:rsid w:val="00DE2D37"/>
    <w:rsid w:val="00E142ED"/>
    <w:rsid w:val="00E144D5"/>
    <w:rsid w:val="00E161C7"/>
    <w:rsid w:val="00E31582"/>
    <w:rsid w:val="00E373A5"/>
    <w:rsid w:val="00E37428"/>
    <w:rsid w:val="00E43D7C"/>
    <w:rsid w:val="00E440EE"/>
    <w:rsid w:val="00E511CE"/>
    <w:rsid w:val="00E55C1A"/>
    <w:rsid w:val="00E60080"/>
    <w:rsid w:val="00E65886"/>
    <w:rsid w:val="00E71462"/>
    <w:rsid w:val="00E87B0A"/>
    <w:rsid w:val="00E932BF"/>
    <w:rsid w:val="00EB48F6"/>
    <w:rsid w:val="00EC6EAF"/>
    <w:rsid w:val="00ED2EBB"/>
    <w:rsid w:val="00ED4B96"/>
    <w:rsid w:val="00F30418"/>
    <w:rsid w:val="00F332F8"/>
    <w:rsid w:val="00F36460"/>
    <w:rsid w:val="00F42ECD"/>
    <w:rsid w:val="00F4586D"/>
    <w:rsid w:val="00F47C21"/>
    <w:rsid w:val="00F50AE0"/>
    <w:rsid w:val="00F7185B"/>
    <w:rsid w:val="00F812CA"/>
    <w:rsid w:val="00F84FED"/>
    <w:rsid w:val="00FC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861C65C-1755-4C2D-B6AE-0CD5F928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sz w:val="24"/>
        <w:szCs w:val="24"/>
        <w:lang w:val="ro-RO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pPr>
      <w:ind w:left="720"/>
      <w:contextualSpacing/>
    </w:pPr>
    <w:rPr>
      <w:rFonts w:cs="Mangal"/>
      <w:szCs w:val="21"/>
    </w:rPr>
  </w:style>
  <w:style w:type="paragraph" w:styleId="Header">
    <w:name w:val="header"/>
    <w:basedOn w:val="Normal"/>
    <w:link w:val="HeaderChar"/>
    <w:uiPriority w:val="99"/>
    <w:unhideWhenUsed/>
    <w:rsid w:val="008B431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B4313"/>
    <w:rPr>
      <w:rFonts w:cs="Mangal"/>
      <w:color w:val="00000A"/>
      <w:szCs w:val="21"/>
    </w:rPr>
  </w:style>
  <w:style w:type="paragraph" w:styleId="Footer">
    <w:name w:val="footer"/>
    <w:basedOn w:val="Normal"/>
    <w:link w:val="FooterChar"/>
    <w:uiPriority w:val="99"/>
    <w:unhideWhenUsed/>
    <w:rsid w:val="008B431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B4313"/>
    <w:rPr>
      <w:rFonts w:cs="Mangal"/>
      <w:color w:val="00000A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2860</TotalTime>
  <Pages>1</Pages>
  <Words>7625</Words>
  <Characters>46062</Characters>
  <Application>Microsoft Office Word</Application>
  <DocSecurity>0</DocSecurity>
  <Lines>5757</Lines>
  <Paragraphs>3158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usernvk</dc:creator>
  <cp:lastModifiedBy>usernvk</cp:lastModifiedBy>
  <cp:revision>60</cp:revision>
  <dcterms:created xsi:type="dcterms:W3CDTF">2023-09-20T16:27:00Z</dcterms:created>
  <dcterms:modified xsi:type="dcterms:W3CDTF">2024-03-23T14:14:00Z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fd8c70bc4dd6ab0f97c9bbde7bfe8de0f264333cef75ef7fbddd14db4ae5df70</vt:lpwstr>
  </property>
</Properties>
</file>