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4880"/>
        <w:gridCol w:w="1520"/>
        <w:gridCol w:w="970"/>
      </w:tblGrid>
      <w:tr w:rsidR="00492E29">
        <w:trPr>
          <w:trHeight w:val="217"/>
        </w:trPr>
        <w:tc>
          <w:tcPr>
            <w:tcW w:w="3070" w:type="dxa"/>
            <w:vMerge w:val="restart"/>
            <w:tcBorders>
              <w:right w:val="single" w:sz="18" w:space="0" w:color="D2D2D2"/>
            </w:tcBorders>
          </w:tcPr>
          <w:p w:rsidR="00492E29" w:rsidRDefault="00B44B3B">
            <w:pPr>
              <w:pStyle w:val="TableParagraph"/>
              <w:spacing w:before="0"/>
              <w:ind w:left="3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894522" cy="3789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22" cy="37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E29" w:rsidRDefault="00B44B3B" w:rsidP="009F5C65">
            <w:pPr>
              <w:pStyle w:val="TableParagraph"/>
              <w:spacing w:before="136"/>
              <w:ind w:left="654" w:right="398" w:hanging="227"/>
              <w:rPr>
                <w:w w:val="115"/>
                <w:sz w:val="16"/>
              </w:rPr>
            </w:pPr>
            <w:r>
              <w:rPr>
                <w:spacing w:val="-1"/>
                <w:w w:val="115"/>
                <w:sz w:val="16"/>
              </w:rPr>
              <w:t>Colegiul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 w:rsidR="009F5C65">
              <w:rPr>
                <w:w w:val="115"/>
                <w:sz w:val="16"/>
              </w:rPr>
              <w:t>N.V.Karpen</w:t>
            </w:r>
          </w:p>
          <w:p w:rsidR="009F5C65" w:rsidRDefault="009F5C65" w:rsidP="009F5C65">
            <w:pPr>
              <w:pStyle w:val="TableParagraph"/>
              <w:spacing w:before="136"/>
              <w:ind w:left="654" w:right="398" w:hanging="227"/>
              <w:rPr>
                <w:sz w:val="16"/>
              </w:rPr>
            </w:pPr>
            <w:r>
              <w:rPr>
                <w:w w:val="115"/>
                <w:sz w:val="16"/>
              </w:rPr>
              <w:t>Bacau</w:t>
            </w:r>
          </w:p>
        </w:tc>
        <w:tc>
          <w:tcPr>
            <w:tcW w:w="4880" w:type="dxa"/>
            <w:vMerge w:val="restart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492E29" w:rsidRDefault="00B44B3B">
            <w:pPr>
              <w:pStyle w:val="TableParagraph"/>
              <w:spacing w:before="0"/>
              <w:ind w:left="1372"/>
              <w:rPr>
                <w:sz w:val="16"/>
              </w:rPr>
            </w:pPr>
            <w:r>
              <w:rPr>
                <w:w w:val="110"/>
                <w:sz w:val="16"/>
              </w:rPr>
              <w:t>PROCEDURĂ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SISTEM</w:t>
            </w:r>
          </w:p>
        </w:tc>
        <w:tc>
          <w:tcPr>
            <w:tcW w:w="15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spacing w:before="13"/>
              <w:ind w:right="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Ediţia:</w:t>
            </w:r>
          </w:p>
        </w:tc>
        <w:tc>
          <w:tcPr>
            <w:tcW w:w="970" w:type="dxa"/>
            <w:tcBorders>
              <w:left w:val="single" w:sz="18" w:space="0" w:color="D2D2D2"/>
              <w:bottom w:val="single" w:sz="18" w:space="0" w:color="D2D2D2"/>
            </w:tcBorders>
          </w:tcPr>
          <w:p w:rsidR="00492E29" w:rsidRDefault="00BC188C" w:rsidP="00BC188C">
            <w:pPr>
              <w:pStyle w:val="TableParagraph"/>
              <w:tabs>
                <w:tab w:val="center" w:pos="477"/>
              </w:tabs>
              <w:spacing w:before="13"/>
              <w:ind w:left="245" w:right="228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</w:p>
        </w:tc>
      </w:tr>
      <w:tr w:rsidR="00492E29">
        <w:trPr>
          <w:trHeight w:val="355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492E29" w:rsidRDefault="00492E29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spacing w:before="70"/>
              <w:ind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Revizia:</w:t>
            </w:r>
          </w:p>
        </w:tc>
        <w:tc>
          <w:tcPr>
            <w:tcW w:w="9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C188C">
            <w:pPr>
              <w:pStyle w:val="TableParagraph"/>
              <w:spacing w:before="70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</w:p>
        </w:tc>
      </w:tr>
      <w:tr w:rsidR="00492E29">
        <w:trPr>
          <w:trHeight w:val="557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492E29" w:rsidRDefault="00492E29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169" w:right="115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Determinarea expunerii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 risc</w:t>
            </w:r>
          </w:p>
          <w:p w:rsidR="00492E29" w:rsidRDefault="00B44B3B">
            <w:pPr>
              <w:pStyle w:val="TableParagraph"/>
              <w:spacing w:before="159"/>
              <w:ind w:left="1169" w:right="114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Cod: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PS-SCIM-36</w:t>
            </w:r>
          </w:p>
        </w:tc>
        <w:tc>
          <w:tcPr>
            <w:tcW w:w="15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E29" w:rsidRDefault="00B44B3B">
            <w:pPr>
              <w:pStyle w:val="TableParagraph"/>
              <w:spacing w:before="0"/>
              <w:ind w:right="5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Exemplar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nr.:</w:t>
            </w:r>
          </w:p>
        </w:tc>
        <w:tc>
          <w:tcPr>
            <w:tcW w:w="970" w:type="dxa"/>
            <w:tcBorders>
              <w:top w:val="single" w:sz="18" w:space="0" w:color="D2D2D2"/>
              <w:left w:val="single" w:sz="18" w:space="0" w:color="D2D2D2"/>
            </w:tcBorders>
          </w:tcPr>
          <w:p w:rsidR="00492E29" w:rsidRDefault="00492E29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92E29" w:rsidRDefault="00B44B3B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</w:tr>
    </w:tbl>
    <w:p w:rsidR="00492E29" w:rsidRDefault="00492E29">
      <w:pPr>
        <w:pStyle w:val="BodyText"/>
        <w:rPr>
          <w:rFonts w:ascii="Times New Roman"/>
          <w:sz w:val="20"/>
        </w:rPr>
      </w:pPr>
    </w:p>
    <w:p w:rsidR="00492E29" w:rsidRDefault="00492E29">
      <w:pPr>
        <w:pStyle w:val="BodyText"/>
        <w:rPr>
          <w:rFonts w:ascii="Times New Roman"/>
          <w:sz w:val="20"/>
        </w:rPr>
      </w:pPr>
    </w:p>
    <w:p w:rsidR="00492E29" w:rsidRDefault="00492E29">
      <w:pPr>
        <w:pStyle w:val="BodyText"/>
        <w:spacing w:before="4"/>
        <w:rPr>
          <w:rFonts w:ascii="Times New Roman"/>
        </w:rPr>
      </w:pPr>
    </w:p>
    <w:p w:rsidR="00492E29" w:rsidRDefault="00B44B3B" w:rsidP="00E10A53">
      <w:pPr>
        <w:spacing w:before="98" w:line="456" w:lineRule="auto"/>
        <w:ind w:left="3783" w:right="3801" w:hanging="1"/>
        <w:jc w:val="center"/>
        <w:rPr>
          <w:sz w:val="20"/>
        </w:rPr>
      </w:pPr>
      <w:r>
        <w:rPr>
          <w:rFonts w:ascii="Cambria" w:hAnsi="Cambria"/>
          <w:b/>
          <w:w w:val="120"/>
          <w:sz w:val="18"/>
        </w:rPr>
        <w:t>Procedură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Sistem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privind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Determinarea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expunerii</w:t>
      </w:r>
      <w:r>
        <w:rPr>
          <w:rFonts w:ascii="Cambria" w:hAnsi="Cambria"/>
          <w:b/>
          <w:spacing w:val="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risc</w:t>
      </w:r>
      <w:r>
        <w:rPr>
          <w:rFonts w:ascii="Cambria" w:hAnsi="Cambria"/>
          <w:b/>
          <w:spacing w:val="-45"/>
          <w:w w:val="120"/>
          <w:sz w:val="18"/>
        </w:rPr>
        <w:t xml:space="preserve"> </w:t>
      </w:r>
      <w:r>
        <w:rPr>
          <w:w w:val="120"/>
          <w:sz w:val="18"/>
        </w:rPr>
        <w:t>COD:</w:t>
      </w:r>
      <w:r>
        <w:rPr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PS-SCIM-36</w:t>
      </w:r>
    </w:p>
    <w:p w:rsidR="00492E29" w:rsidRDefault="00492E29">
      <w:pPr>
        <w:pStyle w:val="BodyText"/>
        <w:spacing w:before="3"/>
        <w:rPr>
          <w:sz w:val="25"/>
        </w:rPr>
      </w:pPr>
    </w:p>
    <w:p w:rsidR="00492E29" w:rsidRDefault="00B44B3B">
      <w:pPr>
        <w:pStyle w:val="ListParagraph"/>
        <w:numPr>
          <w:ilvl w:val="0"/>
          <w:numId w:val="12"/>
        </w:numPr>
        <w:tabs>
          <w:tab w:val="left" w:pos="350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responsabililor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elaborarea,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verificarea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aprobarea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ediţiei</w:t>
      </w:r>
    </w:p>
    <w:p w:rsidR="00492E29" w:rsidRDefault="00492E29">
      <w:pPr>
        <w:pStyle w:val="BodyText"/>
        <w:spacing w:after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00"/>
        <w:gridCol w:w="2160"/>
        <w:gridCol w:w="4120"/>
        <w:gridCol w:w="1420"/>
        <w:gridCol w:w="1070"/>
      </w:tblGrid>
      <w:tr w:rsidR="00492E29">
        <w:trPr>
          <w:trHeight w:val="8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492E29" w:rsidRDefault="00B44B3B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5" w:line="200" w:lineRule="atLeast"/>
              <w:ind w:left="29" w:right="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Elemente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privind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responsabilii/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operațiunea</w:t>
            </w:r>
          </w:p>
        </w:tc>
        <w:tc>
          <w:tcPr>
            <w:tcW w:w="21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B44B3B">
            <w:pPr>
              <w:pStyle w:val="TableParagraph"/>
              <w:spacing w:before="117"/>
              <w:ind w:left="10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Numele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prenumele</w:t>
            </w:r>
          </w:p>
        </w:tc>
        <w:tc>
          <w:tcPr>
            <w:tcW w:w="41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B44B3B">
            <w:pPr>
              <w:pStyle w:val="TableParagraph"/>
              <w:spacing w:before="117"/>
              <w:ind w:left="1683" w:right="16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14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B44B3B">
            <w:pPr>
              <w:pStyle w:val="TableParagraph"/>
              <w:spacing w:before="117"/>
              <w:ind w:left="218" w:right="1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B44B3B">
            <w:pPr>
              <w:pStyle w:val="TableParagraph"/>
              <w:spacing w:before="117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492E29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</w:tr>
      <w:tr w:rsidR="0030583E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w w:val="140"/>
                <w:sz w:val="16"/>
              </w:rPr>
              <w:t>1.1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ind w:left="27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Elaborat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Contabil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Sef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r w:rsidRPr="00B0174C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0583E" w:rsidRDefault="0030583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0583E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1.2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spacing w:before="90"/>
              <w:ind w:left="27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Verificat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ind w:left="27" w:right="541"/>
              <w:rPr>
                <w:sz w:val="16"/>
              </w:rPr>
            </w:pPr>
            <w:r>
              <w:rPr>
                <w:w w:val="115"/>
                <w:sz w:val="16"/>
              </w:rPr>
              <w:t>Paraschiv Alina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membru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CEAC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r w:rsidRPr="00B0174C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0583E" w:rsidRDefault="0030583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0583E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1.3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spacing w:before="90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Avizat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ind w:left="27" w:right="47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r w:rsidRPr="00B0174C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0583E" w:rsidRDefault="0030583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0583E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1.4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Aprobat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30583E" w:rsidRDefault="0030583E">
            <w:r w:rsidRPr="00B0174C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30583E" w:rsidRDefault="0030583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492E29" w:rsidRDefault="00492E29">
      <w:pPr>
        <w:pStyle w:val="BodyText"/>
        <w:rPr>
          <w:rFonts w:ascii="Cambria"/>
          <w:b/>
          <w:sz w:val="20"/>
        </w:rPr>
      </w:pPr>
    </w:p>
    <w:p w:rsidR="00492E29" w:rsidRDefault="00B44B3B">
      <w:pPr>
        <w:pStyle w:val="ListParagraph"/>
        <w:numPr>
          <w:ilvl w:val="0"/>
          <w:numId w:val="12"/>
        </w:numPr>
        <w:tabs>
          <w:tab w:val="left" w:pos="350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Situaţia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reviziilor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procedurii</w:t>
      </w:r>
    </w:p>
    <w:p w:rsidR="00492E29" w:rsidRDefault="00492E29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40"/>
        <w:gridCol w:w="2300"/>
        <w:gridCol w:w="5340"/>
        <w:gridCol w:w="1090"/>
      </w:tblGrid>
      <w:tr w:rsidR="00492E29">
        <w:trPr>
          <w:trHeight w:val="1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B44B3B">
            <w:pPr>
              <w:pStyle w:val="TableParagraph"/>
              <w:spacing w:before="106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B44B3B">
            <w:pPr>
              <w:pStyle w:val="TableParagraph"/>
              <w:spacing w:before="117" w:line="256" w:lineRule="auto"/>
              <w:ind w:left="57" w:right="3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Ediția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după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caz,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revizia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în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cadrul</w:t>
            </w:r>
            <w:r>
              <w:rPr>
                <w:rFonts w:ascii="Cambria" w:hAnsi="Cambria"/>
                <w:b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  <w:tc>
          <w:tcPr>
            <w:tcW w:w="2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492E29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:rsidR="00492E29" w:rsidRDefault="00B44B3B">
            <w:pPr>
              <w:pStyle w:val="TableParagraph"/>
              <w:spacing w:before="0"/>
              <w:ind w:left="15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Componenta</w:t>
            </w:r>
            <w:r>
              <w:rPr>
                <w:rFonts w:ascii="Cambria" w:hAnsi="Cambria"/>
                <w:b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revizuită</w:t>
            </w:r>
          </w:p>
        </w:tc>
        <w:tc>
          <w:tcPr>
            <w:tcW w:w="5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492E29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:rsidR="00492E29" w:rsidRDefault="00B44B3B">
            <w:pPr>
              <w:pStyle w:val="TableParagraph"/>
              <w:spacing w:before="0"/>
              <w:ind w:left="17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Modalitatea</w:t>
            </w:r>
            <w:r>
              <w:rPr>
                <w:rFonts w:asci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reviziei</w:t>
            </w:r>
          </w:p>
        </w:tc>
        <w:tc>
          <w:tcPr>
            <w:tcW w:w="10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5" w:line="200" w:lineRule="atLeast"/>
              <w:ind w:left="31" w:right="11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la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care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aplică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prevederile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</w:tr>
      <w:tr w:rsidR="00492E29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</w:tr>
      <w:tr w:rsidR="00492E29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2.1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Editia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10A53" w:rsidRDefault="00E10A53" w:rsidP="00E10A53">
            <w:pPr>
              <w:pStyle w:val="TableParagraph"/>
              <w:tabs>
                <w:tab w:val="left" w:pos="133"/>
              </w:tabs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492E29" w:rsidRDefault="00E10A53" w:rsidP="00E10A5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E10A53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E10A53">
            <w:pPr>
              <w:pStyle w:val="TableParagraph"/>
              <w:ind w:left="28" w:right="11"/>
              <w:jc w:val="center"/>
              <w:rPr>
                <w:sz w:val="16"/>
              </w:rPr>
            </w:pPr>
            <w:r w:rsidRPr="00BC188C">
              <w:rPr>
                <w:rFonts w:ascii="Cambria" w:hAnsi="Cambria"/>
                <w:w w:val="120"/>
                <w:sz w:val="18"/>
              </w:rPr>
              <w:t>09.09.2020</w:t>
            </w:r>
          </w:p>
        </w:tc>
      </w:tr>
      <w:tr w:rsidR="00E10A53" w:rsidTr="0030583E">
        <w:trPr>
          <w:trHeight w:val="1297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10A53" w:rsidRDefault="00E10A53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E10A53" w:rsidRDefault="00E10A53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E10A53" w:rsidRDefault="00E10A53">
            <w:pPr>
              <w:pStyle w:val="TableParagraph"/>
              <w:spacing w:before="128"/>
              <w:ind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10A53" w:rsidRDefault="00E10A53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E10A53" w:rsidRDefault="00E10A53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E10A53" w:rsidRDefault="00E10A53" w:rsidP="00E10A53">
            <w:pPr>
              <w:pStyle w:val="TableParagraph"/>
              <w:spacing w:before="128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Revizia 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10A53" w:rsidRDefault="00E10A53" w:rsidP="00FB2C48">
            <w:pPr>
              <w:pStyle w:val="TableParagraph"/>
              <w:tabs>
                <w:tab w:val="left" w:pos="133"/>
              </w:tabs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E10A53" w:rsidRDefault="00E10A53" w:rsidP="00FB2C4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E10A53" w:rsidRDefault="00E10A53" w:rsidP="00FB2C48">
            <w:pPr>
              <w:pStyle w:val="TableParagraph"/>
              <w:ind w:left="27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E10A53" w:rsidRPr="00BC188C" w:rsidRDefault="00E10A53">
            <w:pPr>
              <w:pStyle w:val="TableParagraph"/>
              <w:spacing w:before="128"/>
              <w:ind w:left="28" w:right="11"/>
              <w:jc w:val="center"/>
              <w:rPr>
                <w:sz w:val="16"/>
              </w:rPr>
            </w:pPr>
            <w:r>
              <w:rPr>
                <w:sz w:val="18"/>
              </w:rPr>
              <w:t>3.11.2022</w:t>
            </w:r>
          </w:p>
        </w:tc>
      </w:tr>
    </w:tbl>
    <w:p w:rsidR="00492E29" w:rsidRDefault="00492E29">
      <w:pPr>
        <w:pStyle w:val="BodyText"/>
        <w:rPr>
          <w:rFonts w:ascii="Cambria"/>
          <w:b/>
          <w:sz w:val="20"/>
        </w:rPr>
      </w:pPr>
      <w:bookmarkStart w:id="0" w:name="_GoBack"/>
      <w:bookmarkEnd w:id="0"/>
    </w:p>
    <w:p w:rsidR="00492E29" w:rsidRDefault="00B44B3B">
      <w:pPr>
        <w:pStyle w:val="Heading1"/>
        <w:numPr>
          <w:ilvl w:val="0"/>
          <w:numId w:val="12"/>
        </w:numPr>
        <w:tabs>
          <w:tab w:val="left" w:pos="394"/>
        </w:tabs>
        <w:spacing w:before="134" w:line="249" w:lineRule="auto"/>
        <w:ind w:left="100" w:right="118" w:firstLine="0"/>
      </w:pPr>
      <w:bookmarkStart w:id="1" w:name="_TOC_250008"/>
      <w:r>
        <w:rPr>
          <w:w w:val="120"/>
        </w:rPr>
        <w:t>Lista</w:t>
      </w:r>
      <w:r>
        <w:rPr>
          <w:spacing w:val="10"/>
          <w:w w:val="120"/>
        </w:rPr>
        <w:t xml:space="preserve"> </w:t>
      </w:r>
      <w:r>
        <w:rPr>
          <w:w w:val="120"/>
        </w:rPr>
        <w:t>cuprinzând</w:t>
      </w:r>
      <w:r>
        <w:rPr>
          <w:spacing w:val="10"/>
          <w:w w:val="120"/>
        </w:rPr>
        <w:t xml:space="preserve"> </w:t>
      </w:r>
      <w:r>
        <w:rPr>
          <w:w w:val="120"/>
        </w:rPr>
        <w:t>persoanele</w:t>
      </w:r>
      <w:r>
        <w:rPr>
          <w:spacing w:val="10"/>
          <w:w w:val="120"/>
        </w:rPr>
        <w:t xml:space="preserve"> </w:t>
      </w:r>
      <w:r>
        <w:rPr>
          <w:w w:val="120"/>
        </w:rPr>
        <w:t>la</w:t>
      </w:r>
      <w:r>
        <w:rPr>
          <w:spacing w:val="10"/>
          <w:w w:val="120"/>
        </w:rPr>
        <w:t xml:space="preserve"> </w:t>
      </w:r>
      <w:r>
        <w:rPr>
          <w:w w:val="120"/>
        </w:rPr>
        <w:t>care</w:t>
      </w:r>
      <w:r>
        <w:rPr>
          <w:spacing w:val="10"/>
          <w:w w:val="120"/>
        </w:rPr>
        <w:t xml:space="preserve"> </w:t>
      </w:r>
      <w:r>
        <w:rPr>
          <w:w w:val="120"/>
        </w:rPr>
        <w:t>se</w:t>
      </w:r>
      <w:r>
        <w:rPr>
          <w:spacing w:val="10"/>
          <w:w w:val="120"/>
        </w:rPr>
        <w:t xml:space="preserve"> </w:t>
      </w:r>
      <w:r>
        <w:rPr>
          <w:w w:val="120"/>
        </w:rPr>
        <w:t>difuzează</w:t>
      </w:r>
      <w:r>
        <w:rPr>
          <w:spacing w:val="10"/>
          <w:w w:val="120"/>
        </w:rPr>
        <w:t xml:space="preserve"> </w:t>
      </w:r>
      <w:r>
        <w:rPr>
          <w:w w:val="120"/>
        </w:rPr>
        <w:t>ediţia</w:t>
      </w:r>
      <w:r>
        <w:rPr>
          <w:spacing w:val="10"/>
          <w:w w:val="120"/>
        </w:rPr>
        <w:t xml:space="preserve"> </w:t>
      </w:r>
      <w:r>
        <w:rPr>
          <w:w w:val="120"/>
        </w:rPr>
        <w:t>sau,</w:t>
      </w:r>
      <w:r>
        <w:rPr>
          <w:spacing w:val="10"/>
          <w:w w:val="120"/>
        </w:rPr>
        <w:t xml:space="preserve"> </w:t>
      </w:r>
      <w:r>
        <w:rPr>
          <w:w w:val="120"/>
        </w:rPr>
        <w:t>după</w:t>
      </w:r>
      <w:r>
        <w:rPr>
          <w:spacing w:val="10"/>
          <w:w w:val="120"/>
        </w:rPr>
        <w:t xml:space="preserve"> </w:t>
      </w:r>
      <w:r>
        <w:rPr>
          <w:w w:val="120"/>
        </w:rPr>
        <w:t>caz,</w:t>
      </w:r>
      <w:r>
        <w:rPr>
          <w:spacing w:val="10"/>
          <w:w w:val="120"/>
        </w:rPr>
        <w:t xml:space="preserve"> </w:t>
      </w:r>
      <w:r>
        <w:rPr>
          <w:w w:val="120"/>
        </w:rPr>
        <w:t>revizia</w:t>
      </w:r>
      <w:r>
        <w:rPr>
          <w:spacing w:val="10"/>
          <w:w w:val="120"/>
        </w:rPr>
        <w:t xml:space="preserve"> </w:t>
      </w:r>
      <w:r>
        <w:rPr>
          <w:w w:val="120"/>
        </w:rPr>
        <w:t>din</w:t>
      </w:r>
      <w:r>
        <w:rPr>
          <w:spacing w:val="10"/>
          <w:w w:val="120"/>
        </w:rPr>
        <w:t xml:space="preserve"> </w:t>
      </w:r>
      <w:r>
        <w:rPr>
          <w:w w:val="120"/>
        </w:rPr>
        <w:t>cadrul</w:t>
      </w:r>
      <w:r>
        <w:rPr>
          <w:spacing w:val="10"/>
          <w:w w:val="120"/>
        </w:rPr>
        <w:t xml:space="preserve"> </w:t>
      </w:r>
      <w:r>
        <w:rPr>
          <w:w w:val="120"/>
        </w:rPr>
        <w:t>ediţiei</w:t>
      </w:r>
      <w:r>
        <w:rPr>
          <w:spacing w:val="1"/>
          <w:w w:val="120"/>
        </w:rPr>
        <w:t xml:space="preserve"> </w:t>
      </w:r>
      <w:bookmarkEnd w:id="1"/>
      <w:r>
        <w:rPr>
          <w:w w:val="120"/>
        </w:rPr>
        <w:t>procedurii</w:t>
      </w:r>
    </w:p>
    <w:p w:rsidR="00492E29" w:rsidRDefault="00492E29">
      <w:pPr>
        <w:pStyle w:val="BodyText"/>
        <w:spacing w:before="5"/>
        <w:rPr>
          <w:rFonts w:ascii="Cambria"/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000"/>
        <w:gridCol w:w="360"/>
        <w:gridCol w:w="1380"/>
        <w:gridCol w:w="2640"/>
        <w:gridCol w:w="2620"/>
        <w:gridCol w:w="1000"/>
        <w:gridCol w:w="1070"/>
      </w:tblGrid>
      <w:tr w:rsidR="00492E29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5" w:line="200" w:lineRule="atLeast"/>
              <w:ind w:left="109" w:right="69" w:firstLine="7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Scopul</w:t>
            </w:r>
            <w:r>
              <w:rPr>
                <w:rFonts w:ascii="Cambria" w:hAnsi="Cambria"/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difuzării</w:t>
            </w:r>
          </w:p>
        </w:tc>
        <w:tc>
          <w:tcPr>
            <w:tcW w:w="3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28"/>
              <w:ind w:left="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Ex.</w:t>
            </w:r>
          </w:p>
          <w:p w:rsidR="00492E29" w:rsidRDefault="00B44B3B">
            <w:pPr>
              <w:pStyle w:val="TableParagraph"/>
              <w:spacing w:before="12"/>
              <w:ind w:left="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4"/>
                <w:w w:val="130"/>
                <w:sz w:val="16"/>
              </w:rPr>
              <w:t>nr.</w:t>
            </w:r>
          </w:p>
        </w:tc>
        <w:tc>
          <w:tcPr>
            <w:tcW w:w="13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28"/>
              <w:ind w:left="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26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28"/>
              <w:ind w:left="943" w:right="92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26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28"/>
              <w:ind w:left="49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5" w:line="200" w:lineRule="atLeast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28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492E29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6"/>
                <w:sz w:val="16"/>
              </w:rPr>
              <w:t>7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8</w:t>
            </w:r>
          </w:p>
        </w:tc>
      </w:tr>
      <w:tr w:rsidR="0030583E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3.1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Management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0583E" w:rsidRDefault="0030583E">
            <w:r w:rsidRPr="008F6BFB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0583E" w:rsidRDefault="0030583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0583E">
        <w:trPr>
          <w:trHeight w:val="57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30583E" w:rsidRDefault="0030583E">
            <w:pPr>
              <w:pStyle w:val="TableParagraph"/>
              <w:spacing w:before="0"/>
              <w:ind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ind w:left="103" w:right="81" w:firstLine="2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Evidență,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30583E" w:rsidRDefault="0030583E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spacing w:before="90"/>
              <w:ind w:left="27"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30583E" w:rsidRDefault="0030583E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rFonts w:ascii="Cambria"/>
                <w:b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30583E" w:rsidRDefault="0030583E">
            <w:r w:rsidRPr="008F6BFB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30583E" w:rsidRDefault="0030583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492E29" w:rsidRDefault="00B44B3B">
      <w:pPr>
        <w:pStyle w:val="Heading1"/>
        <w:numPr>
          <w:ilvl w:val="0"/>
          <w:numId w:val="12"/>
        </w:numPr>
        <w:tabs>
          <w:tab w:val="left" w:pos="350"/>
        </w:tabs>
        <w:spacing w:before="69"/>
      </w:pPr>
      <w:bookmarkStart w:id="2" w:name="_TOC_250007"/>
      <w:r>
        <w:rPr>
          <w:w w:val="120"/>
        </w:rPr>
        <w:t>Scopul</w:t>
      </w:r>
      <w:r>
        <w:rPr>
          <w:spacing w:val="15"/>
          <w:w w:val="120"/>
        </w:rPr>
        <w:t xml:space="preserve"> </w:t>
      </w:r>
      <w:bookmarkEnd w:id="2"/>
      <w:r>
        <w:rPr>
          <w:w w:val="120"/>
        </w:rPr>
        <w:t>procedurii</w:t>
      </w:r>
    </w:p>
    <w:p w:rsidR="00492E29" w:rsidRDefault="00492E29">
      <w:pPr>
        <w:pStyle w:val="BodyText"/>
        <w:spacing w:before="1"/>
        <w:rPr>
          <w:rFonts w:ascii="Cambria"/>
          <w:b/>
          <w:sz w:val="16"/>
        </w:rPr>
      </w:pPr>
    </w:p>
    <w:p w:rsidR="00492E29" w:rsidRDefault="00B44B3B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Stabilește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modul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realizare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compartimentele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persoanele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</w:p>
    <w:p w:rsidR="00492E29" w:rsidRDefault="00492E29">
      <w:pPr>
        <w:pStyle w:val="BodyText"/>
        <w:spacing w:before="11"/>
        <w:rPr>
          <w:rFonts w:ascii="Cambria"/>
          <w:b/>
          <w:sz w:val="16"/>
        </w:rPr>
      </w:pPr>
    </w:p>
    <w:p w:rsidR="00492E29" w:rsidRDefault="00B44B3B">
      <w:pPr>
        <w:pStyle w:val="BodyText"/>
        <w:spacing w:line="235" w:lineRule="auto"/>
        <w:ind w:left="500" w:right="118" w:firstLine="257"/>
        <w:jc w:val="both"/>
      </w:pPr>
      <w:r>
        <w:rPr>
          <w:w w:val="115"/>
        </w:rPr>
        <w:lastRenderedPageBreak/>
        <w:t>Procedura stabilește un set de reguli unitar în cadrul unității de învățământ în scopul identificării unei</w:t>
      </w:r>
      <w:r>
        <w:rPr>
          <w:spacing w:val="1"/>
          <w:w w:val="115"/>
        </w:rPr>
        <w:t xml:space="preserve"> </w:t>
      </w:r>
      <w:r>
        <w:rPr>
          <w:w w:val="115"/>
        </w:rPr>
        <w:t>probleme</w:t>
      </w:r>
      <w:r>
        <w:rPr>
          <w:spacing w:val="1"/>
          <w:w w:val="115"/>
        </w:rPr>
        <w:t xml:space="preserve"> </w:t>
      </w:r>
      <w:r>
        <w:rPr>
          <w:w w:val="115"/>
        </w:rPr>
        <w:t>(</w:t>
      </w:r>
      <w:r>
        <w:rPr>
          <w:spacing w:val="1"/>
          <w:w w:val="115"/>
        </w:rPr>
        <w:t xml:space="preserve"> </w:t>
      </w:r>
      <w:r>
        <w:rPr>
          <w:w w:val="115"/>
        </w:rPr>
        <w:t>situație,</w:t>
      </w:r>
      <w:r>
        <w:rPr>
          <w:spacing w:val="1"/>
          <w:w w:val="115"/>
        </w:rPr>
        <w:t xml:space="preserve"> </w:t>
      </w:r>
      <w:r>
        <w:rPr>
          <w:w w:val="115"/>
        </w:rPr>
        <w:t>eveniment</w:t>
      </w:r>
      <w:r>
        <w:rPr>
          <w:spacing w:val="1"/>
          <w:w w:val="115"/>
        </w:rPr>
        <w:t xml:space="preserve"> </w:t>
      </w:r>
      <w:r>
        <w:rPr>
          <w:w w:val="115"/>
        </w:rPr>
        <w:t>etc)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nu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apărut</w:t>
      </w:r>
      <w:r>
        <w:rPr>
          <w:spacing w:val="1"/>
          <w:w w:val="115"/>
        </w:rPr>
        <w:t xml:space="preserve"> </w:t>
      </w:r>
      <w:r>
        <w:rPr>
          <w:w w:val="115"/>
        </w:rPr>
        <w:t>încă</w:t>
      </w:r>
      <w:r>
        <w:rPr>
          <w:spacing w:val="1"/>
          <w:w w:val="115"/>
        </w:rPr>
        <w:t xml:space="preserve"> </w:t>
      </w:r>
      <w:r>
        <w:rPr>
          <w:w w:val="115"/>
        </w:rPr>
        <w:t>dar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poate</w:t>
      </w:r>
      <w:r>
        <w:rPr>
          <w:spacing w:val="1"/>
          <w:w w:val="115"/>
        </w:rPr>
        <w:t xml:space="preserve"> </w:t>
      </w:r>
      <w:r>
        <w:rPr>
          <w:w w:val="115"/>
        </w:rPr>
        <w:t>apărea</w:t>
      </w:r>
      <w:r>
        <w:rPr>
          <w:spacing w:val="1"/>
          <w:w w:val="115"/>
        </w:rPr>
        <w:t xml:space="preserve"> </w:t>
      </w:r>
      <w:r>
        <w:rPr>
          <w:w w:val="115"/>
        </w:rPr>
        <w:t>în  viitor,  caz  în  care</w:t>
      </w:r>
      <w:r>
        <w:rPr>
          <w:spacing w:val="1"/>
          <w:w w:val="115"/>
        </w:rPr>
        <w:t xml:space="preserve"> </w:t>
      </w:r>
      <w:r>
        <w:rPr>
          <w:w w:val="115"/>
        </w:rPr>
        <w:t>obținerea</w:t>
      </w:r>
      <w:r>
        <w:rPr>
          <w:spacing w:val="6"/>
          <w:w w:val="115"/>
        </w:rPr>
        <w:t xml:space="preserve"> </w:t>
      </w:r>
      <w:r>
        <w:rPr>
          <w:w w:val="115"/>
        </w:rPr>
        <w:t>rezultatelor</w:t>
      </w:r>
      <w:r>
        <w:rPr>
          <w:spacing w:val="6"/>
          <w:w w:val="115"/>
        </w:rPr>
        <w:t xml:space="preserve"> </w:t>
      </w:r>
      <w:r>
        <w:rPr>
          <w:w w:val="115"/>
        </w:rPr>
        <w:t>fixate</w:t>
      </w:r>
      <w:r>
        <w:rPr>
          <w:spacing w:val="7"/>
          <w:w w:val="115"/>
        </w:rPr>
        <w:t xml:space="preserve"> </w:t>
      </w:r>
      <w:r>
        <w:rPr>
          <w:w w:val="115"/>
        </w:rPr>
        <w:t>este</w:t>
      </w:r>
      <w:r>
        <w:rPr>
          <w:spacing w:val="6"/>
          <w:w w:val="115"/>
        </w:rPr>
        <w:t xml:space="preserve"> </w:t>
      </w:r>
      <w:r>
        <w:rPr>
          <w:w w:val="115"/>
        </w:rPr>
        <w:t>amenință</w:t>
      </w:r>
      <w:r>
        <w:rPr>
          <w:spacing w:val="6"/>
          <w:w w:val="115"/>
        </w:rPr>
        <w:t xml:space="preserve"> </w:t>
      </w:r>
      <w:r>
        <w:rPr>
          <w:w w:val="115"/>
        </w:rPr>
        <w:t>sau</w:t>
      </w:r>
      <w:r>
        <w:rPr>
          <w:spacing w:val="7"/>
          <w:w w:val="115"/>
        </w:rPr>
        <w:t xml:space="preserve"> </w:t>
      </w:r>
      <w:r>
        <w:rPr>
          <w:w w:val="115"/>
        </w:rPr>
        <w:t>potențată.</w:t>
      </w:r>
    </w:p>
    <w:p w:rsidR="00492E29" w:rsidRDefault="00B44B3B">
      <w:pPr>
        <w:pStyle w:val="ListParagraph"/>
        <w:numPr>
          <w:ilvl w:val="1"/>
          <w:numId w:val="12"/>
        </w:numPr>
        <w:tabs>
          <w:tab w:val="left" w:pos="875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Dă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asigurări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privire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existența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documentației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adecvate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derulării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</w:p>
    <w:p w:rsidR="00492E29" w:rsidRDefault="00492E29">
      <w:pPr>
        <w:pStyle w:val="BodyText"/>
        <w:spacing w:before="1"/>
        <w:rPr>
          <w:rFonts w:ascii="Cambria"/>
          <w:b/>
          <w:sz w:val="16"/>
        </w:rPr>
      </w:pPr>
    </w:p>
    <w:p w:rsidR="00492E29" w:rsidRDefault="00B44B3B">
      <w:pPr>
        <w:pStyle w:val="ListParagraph"/>
        <w:numPr>
          <w:ilvl w:val="1"/>
          <w:numId w:val="12"/>
        </w:numPr>
        <w:tabs>
          <w:tab w:val="left" w:pos="875"/>
        </w:tabs>
        <w:spacing w:before="1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Asigură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continuitatea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condiții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fluctuație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personalului</w:t>
      </w:r>
    </w:p>
    <w:p w:rsidR="00492E29" w:rsidRDefault="00492E29">
      <w:pPr>
        <w:pStyle w:val="BodyText"/>
        <w:spacing w:before="1"/>
        <w:rPr>
          <w:rFonts w:ascii="Cambria"/>
          <w:b/>
          <w:sz w:val="16"/>
        </w:rPr>
      </w:pPr>
    </w:p>
    <w:p w:rsidR="00492E29" w:rsidRDefault="00B44B3B">
      <w:pPr>
        <w:pStyle w:val="ListParagraph"/>
        <w:numPr>
          <w:ilvl w:val="1"/>
          <w:numId w:val="12"/>
        </w:numPr>
        <w:tabs>
          <w:tab w:val="left" w:pos="917"/>
        </w:tabs>
        <w:spacing w:line="249" w:lineRule="auto"/>
        <w:ind w:left="500" w:right="131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Sprijină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auditul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organisme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abilitate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auditare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control,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iar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manager,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luarea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deciziei</w:t>
      </w:r>
    </w:p>
    <w:p w:rsidR="00492E29" w:rsidRDefault="00492E29">
      <w:pPr>
        <w:pStyle w:val="BodyText"/>
        <w:spacing w:before="5"/>
        <w:rPr>
          <w:rFonts w:ascii="Cambria"/>
          <w:b/>
          <w:sz w:val="15"/>
        </w:rPr>
      </w:pPr>
    </w:p>
    <w:p w:rsidR="00492E29" w:rsidRDefault="00B44B3B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Alte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scopuri</w:t>
      </w:r>
    </w:p>
    <w:p w:rsidR="00492E29" w:rsidRDefault="00492E29">
      <w:pPr>
        <w:pStyle w:val="BodyText"/>
        <w:rPr>
          <w:rFonts w:ascii="Cambria"/>
          <w:b/>
          <w:sz w:val="20"/>
        </w:rPr>
      </w:pPr>
    </w:p>
    <w:p w:rsidR="00492E29" w:rsidRDefault="00492E29">
      <w:pPr>
        <w:pStyle w:val="BodyText"/>
        <w:spacing w:before="6"/>
        <w:rPr>
          <w:rFonts w:ascii="Cambria"/>
          <w:b/>
          <w:sz w:val="28"/>
        </w:rPr>
      </w:pPr>
    </w:p>
    <w:p w:rsidR="00492E29" w:rsidRDefault="00B44B3B">
      <w:pPr>
        <w:pStyle w:val="Heading1"/>
        <w:numPr>
          <w:ilvl w:val="0"/>
          <w:numId w:val="12"/>
        </w:numPr>
        <w:tabs>
          <w:tab w:val="left" w:pos="350"/>
        </w:tabs>
      </w:pPr>
      <w:bookmarkStart w:id="3" w:name="_TOC_250006"/>
      <w:r>
        <w:rPr>
          <w:w w:val="120"/>
        </w:rPr>
        <w:t>Domeniul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1"/>
          <w:w w:val="120"/>
        </w:rPr>
        <w:t xml:space="preserve"> </w:t>
      </w:r>
      <w:bookmarkEnd w:id="3"/>
      <w:r>
        <w:rPr>
          <w:w w:val="120"/>
        </w:rPr>
        <w:t>aplicare</w:t>
      </w:r>
    </w:p>
    <w:p w:rsidR="00492E29" w:rsidRDefault="00492E29">
      <w:pPr>
        <w:pStyle w:val="BodyText"/>
        <w:spacing w:before="2"/>
        <w:rPr>
          <w:rFonts w:ascii="Cambria"/>
          <w:b/>
          <w:sz w:val="16"/>
        </w:rPr>
      </w:pPr>
    </w:p>
    <w:p w:rsidR="00492E29" w:rsidRDefault="00B44B3B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Precizarea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(definirea)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referă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operațională:</w:t>
      </w:r>
    </w:p>
    <w:p w:rsidR="00492E29" w:rsidRDefault="00492E29">
      <w:pPr>
        <w:pStyle w:val="BodyText"/>
        <w:spacing w:before="10"/>
        <w:rPr>
          <w:rFonts w:ascii="Cambria"/>
          <w:b/>
          <w:sz w:val="16"/>
        </w:rPr>
      </w:pPr>
    </w:p>
    <w:p w:rsidR="00492E29" w:rsidRDefault="00B44B3B">
      <w:pPr>
        <w:pStyle w:val="BodyText"/>
        <w:spacing w:line="235" w:lineRule="auto"/>
        <w:ind w:left="500" w:right="118" w:firstLine="319"/>
        <w:jc w:val="both"/>
      </w:pPr>
      <w:r>
        <w:rPr>
          <w:w w:val="115"/>
        </w:rPr>
        <w:t>Prezenta</w:t>
      </w:r>
      <w:r>
        <w:rPr>
          <w:spacing w:val="1"/>
          <w:w w:val="115"/>
        </w:rPr>
        <w:t xml:space="preserve"> </w:t>
      </w:r>
      <w:r>
        <w:rPr>
          <w:w w:val="115"/>
        </w:rPr>
        <w:t>procedură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referă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determinare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expunerii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risc  în  cadrul  căreia</w:t>
      </w:r>
      <w:r>
        <w:rPr>
          <w:spacing w:val="1"/>
          <w:w w:val="115"/>
        </w:rPr>
        <w:t xml:space="preserve"> </w:t>
      </w:r>
      <w:r>
        <w:rPr>
          <w:w w:val="115"/>
        </w:rPr>
        <w:t>conducătorul unității de învățământ instituie și pune în aplicare un proces de management al riscurilor, care</w:t>
      </w:r>
      <w:r>
        <w:rPr>
          <w:spacing w:val="1"/>
          <w:w w:val="115"/>
        </w:rPr>
        <w:t xml:space="preserve"> </w:t>
      </w:r>
      <w:r>
        <w:rPr>
          <w:w w:val="115"/>
        </w:rPr>
        <w:t>facilitează</w:t>
      </w:r>
      <w:r>
        <w:rPr>
          <w:spacing w:val="7"/>
          <w:w w:val="115"/>
        </w:rPr>
        <w:t xml:space="preserve"> </w:t>
      </w:r>
      <w:r>
        <w:rPr>
          <w:w w:val="115"/>
        </w:rPr>
        <w:t>realizarea</w:t>
      </w:r>
      <w:r>
        <w:rPr>
          <w:spacing w:val="7"/>
          <w:w w:val="115"/>
        </w:rPr>
        <w:t xml:space="preserve"> </w:t>
      </w:r>
      <w:r>
        <w:rPr>
          <w:w w:val="115"/>
        </w:rPr>
        <w:t>eficientă</w:t>
      </w:r>
      <w:r>
        <w:rPr>
          <w:spacing w:val="7"/>
          <w:w w:val="115"/>
        </w:rPr>
        <w:t xml:space="preserve"> </w:t>
      </w:r>
      <w:r>
        <w:rPr>
          <w:w w:val="115"/>
        </w:rPr>
        <w:t>și</w:t>
      </w:r>
      <w:r>
        <w:rPr>
          <w:spacing w:val="7"/>
          <w:w w:val="115"/>
        </w:rPr>
        <w:t xml:space="preserve"> </w:t>
      </w:r>
      <w:r>
        <w:rPr>
          <w:w w:val="115"/>
        </w:rPr>
        <w:t>eficace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7"/>
          <w:w w:val="115"/>
        </w:rPr>
        <w:t xml:space="preserve"> </w:t>
      </w:r>
      <w:r>
        <w:rPr>
          <w:w w:val="115"/>
        </w:rPr>
        <w:t>acesteia.</w:t>
      </w:r>
    </w:p>
    <w:p w:rsidR="00492E29" w:rsidRDefault="00B44B3B">
      <w:pPr>
        <w:pStyle w:val="ListParagraph"/>
        <w:numPr>
          <w:ilvl w:val="1"/>
          <w:numId w:val="12"/>
        </w:numPr>
        <w:tabs>
          <w:tab w:val="left" w:pos="899"/>
        </w:tabs>
        <w:spacing w:before="170" w:line="249" w:lineRule="auto"/>
        <w:ind w:left="500" w:right="118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Delimitarea</w:t>
      </w:r>
      <w:r>
        <w:rPr>
          <w:rFonts w:ascii="Cambria" w:hAnsi="Cambria"/>
          <w:b/>
          <w:spacing w:val="3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explicită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portofoliului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desfășurate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entitatea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publică:</w:t>
      </w:r>
    </w:p>
    <w:p w:rsidR="00492E29" w:rsidRDefault="00492E29">
      <w:pPr>
        <w:pStyle w:val="BodyText"/>
        <w:spacing w:before="11"/>
        <w:rPr>
          <w:rFonts w:ascii="Cambria"/>
          <w:b/>
          <w:sz w:val="15"/>
        </w:rPr>
      </w:pPr>
    </w:p>
    <w:p w:rsidR="00492E29" w:rsidRDefault="00B44B3B">
      <w:pPr>
        <w:pStyle w:val="BodyText"/>
        <w:ind w:left="737"/>
      </w:pPr>
      <w:r>
        <w:rPr>
          <w:w w:val="115"/>
        </w:rPr>
        <w:t>Activitatea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elaborare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3"/>
          <w:w w:val="115"/>
        </w:rPr>
        <w:t xml:space="preserve"> </w:t>
      </w:r>
      <w:r>
        <w:rPr>
          <w:w w:val="115"/>
        </w:rPr>
        <w:t>SCIM</w:t>
      </w:r>
      <w:r>
        <w:rPr>
          <w:spacing w:val="2"/>
          <w:w w:val="115"/>
        </w:rPr>
        <w:t xml:space="preserve"> </w:t>
      </w:r>
      <w:r>
        <w:rPr>
          <w:w w:val="115"/>
        </w:rPr>
        <w:t>este</w:t>
      </w:r>
      <w:r>
        <w:rPr>
          <w:spacing w:val="3"/>
          <w:w w:val="115"/>
        </w:rPr>
        <w:t xml:space="preserve"> </w:t>
      </w:r>
      <w:r>
        <w:rPr>
          <w:w w:val="115"/>
        </w:rPr>
        <w:t>prima</w:t>
      </w:r>
      <w:r>
        <w:rPr>
          <w:spacing w:val="2"/>
          <w:w w:val="115"/>
        </w:rPr>
        <w:t xml:space="preserve"> </w:t>
      </w:r>
      <w:r>
        <w:rPr>
          <w:w w:val="115"/>
        </w:rPr>
        <w:t>activitate</w:t>
      </w:r>
      <w:r>
        <w:rPr>
          <w:spacing w:val="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3"/>
          <w:w w:val="115"/>
        </w:rPr>
        <w:t xml:space="preserve"> </w:t>
      </w:r>
      <w:r>
        <w:rPr>
          <w:w w:val="115"/>
        </w:rPr>
        <w:t>în</w:t>
      </w:r>
      <w:r>
        <w:rPr>
          <w:spacing w:val="2"/>
          <w:w w:val="115"/>
        </w:rPr>
        <w:t xml:space="preserve"> </w:t>
      </w:r>
      <w:r>
        <w:rPr>
          <w:w w:val="115"/>
        </w:rPr>
        <w:t>cadrul</w:t>
      </w:r>
      <w:r>
        <w:rPr>
          <w:spacing w:val="3"/>
          <w:w w:val="115"/>
        </w:rPr>
        <w:t xml:space="preserve"> </w:t>
      </w:r>
      <w:r>
        <w:rPr>
          <w:w w:val="115"/>
        </w:rPr>
        <w:t>instituției</w:t>
      </w:r>
    </w:p>
    <w:p w:rsidR="00492E29" w:rsidRDefault="00B44B3B">
      <w:pPr>
        <w:pStyle w:val="ListParagraph"/>
        <w:numPr>
          <w:ilvl w:val="1"/>
          <w:numId w:val="12"/>
        </w:numPr>
        <w:tabs>
          <w:tab w:val="left" w:pos="87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principalelor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depinde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activitatea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procedurată:</w:t>
      </w:r>
    </w:p>
    <w:p w:rsidR="00492E29" w:rsidRDefault="00492E29">
      <w:pPr>
        <w:pStyle w:val="BodyText"/>
        <w:spacing w:before="10"/>
        <w:rPr>
          <w:rFonts w:ascii="Cambria"/>
          <w:b/>
          <w:sz w:val="16"/>
        </w:rPr>
      </w:pPr>
    </w:p>
    <w:p w:rsidR="00492E29" w:rsidRDefault="00B44B3B">
      <w:pPr>
        <w:pStyle w:val="BodyText"/>
        <w:spacing w:line="235" w:lineRule="auto"/>
        <w:ind w:left="500" w:right="129" w:firstLine="265"/>
        <w:jc w:val="both"/>
      </w:pPr>
      <w:r>
        <w:rPr>
          <w:w w:val="115"/>
        </w:rPr>
        <w:t>De activitatea de elaborare a documentelor SCIM depind toate celelalte activități din cadrul instituției,</w:t>
      </w:r>
      <w:r>
        <w:rPr>
          <w:spacing w:val="1"/>
          <w:w w:val="115"/>
        </w:rPr>
        <w:t xml:space="preserve"> </w:t>
      </w:r>
      <w:r>
        <w:rPr>
          <w:w w:val="115"/>
        </w:rPr>
        <w:t>datorită</w:t>
      </w:r>
      <w:r>
        <w:rPr>
          <w:spacing w:val="5"/>
          <w:w w:val="115"/>
        </w:rPr>
        <w:t xml:space="preserve"> </w:t>
      </w:r>
      <w:r>
        <w:rPr>
          <w:w w:val="115"/>
        </w:rPr>
        <w:t>faptului</w:t>
      </w:r>
      <w:r>
        <w:rPr>
          <w:spacing w:val="5"/>
          <w:w w:val="115"/>
        </w:rPr>
        <w:t xml:space="preserve"> </w:t>
      </w:r>
      <w:r>
        <w:rPr>
          <w:w w:val="115"/>
        </w:rPr>
        <w:t>că</w:t>
      </w:r>
      <w:r>
        <w:rPr>
          <w:spacing w:val="5"/>
          <w:w w:val="115"/>
        </w:rPr>
        <w:t xml:space="preserve"> </w:t>
      </w:r>
      <w:r>
        <w:rPr>
          <w:w w:val="115"/>
        </w:rPr>
        <w:t>această</w:t>
      </w:r>
      <w:r>
        <w:rPr>
          <w:spacing w:val="5"/>
          <w:w w:val="115"/>
        </w:rPr>
        <w:t xml:space="preserve"> </w:t>
      </w:r>
      <w:r>
        <w:rPr>
          <w:w w:val="115"/>
        </w:rPr>
        <w:t>activitate</w:t>
      </w:r>
      <w:r>
        <w:rPr>
          <w:spacing w:val="5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5"/>
          <w:w w:val="115"/>
        </w:rPr>
        <w:t xml:space="preserve"> </w:t>
      </w:r>
      <w:r>
        <w:rPr>
          <w:w w:val="115"/>
        </w:rPr>
        <w:t>modalitatea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elaborare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tuturor</w:t>
      </w:r>
      <w:r>
        <w:rPr>
          <w:spacing w:val="5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SCIM.</w:t>
      </w:r>
    </w:p>
    <w:p w:rsidR="00492E29" w:rsidRDefault="00B44B3B">
      <w:pPr>
        <w:pStyle w:val="ListParagraph"/>
        <w:numPr>
          <w:ilvl w:val="1"/>
          <w:numId w:val="12"/>
        </w:numPr>
        <w:tabs>
          <w:tab w:val="left" w:pos="925"/>
        </w:tabs>
        <w:spacing w:before="170" w:line="249" w:lineRule="auto"/>
        <w:ind w:left="500" w:right="132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furnizoare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beneficiare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procedurate:</w:t>
      </w:r>
    </w:p>
    <w:p w:rsidR="00492E29" w:rsidRDefault="00492E29">
      <w:pPr>
        <w:pStyle w:val="BodyText"/>
        <w:spacing w:before="5"/>
        <w:rPr>
          <w:rFonts w:ascii="Cambria"/>
          <w:b/>
          <w:sz w:val="15"/>
        </w:rPr>
      </w:pPr>
    </w:p>
    <w:p w:rsidR="00492E29" w:rsidRDefault="00B44B3B">
      <w:pPr>
        <w:pStyle w:val="ListParagraph"/>
        <w:numPr>
          <w:ilvl w:val="2"/>
          <w:numId w:val="12"/>
        </w:numPr>
        <w:tabs>
          <w:tab w:val="left" w:pos="1463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date</w:t>
      </w:r>
    </w:p>
    <w:p w:rsidR="00492E29" w:rsidRDefault="00492E29">
      <w:pPr>
        <w:pStyle w:val="BodyText"/>
        <w:spacing w:before="8"/>
        <w:rPr>
          <w:rFonts w:ascii="Cambria"/>
          <w:b/>
          <w:sz w:val="16"/>
        </w:rPr>
      </w:pPr>
    </w:p>
    <w:p w:rsidR="00492E29" w:rsidRDefault="00B44B3B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492E29" w:rsidRDefault="00B44B3B">
      <w:pPr>
        <w:pStyle w:val="ListParagraph"/>
        <w:numPr>
          <w:ilvl w:val="2"/>
          <w:numId w:val="12"/>
        </w:numPr>
        <w:tabs>
          <w:tab w:val="left" w:pos="1463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furnizoare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rezultate:</w:t>
      </w:r>
    </w:p>
    <w:p w:rsidR="00492E29" w:rsidRDefault="00492E29">
      <w:pPr>
        <w:pStyle w:val="BodyText"/>
        <w:spacing w:before="7"/>
        <w:rPr>
          <w:rFonts w:ascii="Cambria"/>
          <w:b/>
          <w:sz w:val="16"/>
        </w:rPr>
      </w:pPr>
    </w:p>
    <w:p w:rsidR="00492E29" w:rsidRDefault="00B44B3B">
      <w:pPr>
        <w:pStyle w:val="BodyText"/>
        <w:spacing w:before="1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492E29" w:rsidRDefault="00B44B3B">
      <w:pPr>
        <w:pStyle w:val="ListParagraph"/>
        <w:numPr>
          <w:ilvl w:val="2"/>
          <w:numId w:val="12"/>
        </w:numPr>
        <w:tabs>
          <w:tab w:val="left" w:pos="1463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Compartimente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procesul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activităţii:</w:t>
      </w:r>
    </w:p>
    <w:p w:rsidR="00492E29" w:rsidRDefault="00492E29">
      <w:pPr>
        <w:pStyle w:val="BodyText"/>
        <w:spacing w:before="7"/>
        <w:rPr>
          <w:rFonts w:ascii="Cambria"/>
          <w:b/>
          <w:sz w:val="16"/>
        </w:rPr>
      </w:pPr>
    </w:p>
    <w:p w:rsidR="00492E29" w:rsidRDefault="00B44B3B">
      <w:pPr>
        <w:pStyle w:val="BodyText"/>
        <w:ind w:left="900"/>
      </w:pPr>
      <w:r>
        <w:rPr>
          <w:w w:val="115"/>
        </w:rPr>
        <w:t>SCIM</w:t>
      </w:r>
    </w:p>
    <w:p w:rsidR="00492E29" w:rsidRDefault="00B44B3B">
      <w:pPr>
        <w:pStyle w:val="Heading1"/>
        <w:numPr>
          <w:ilvl w:val="0"/>
          <w:numId w:val="12"/>
        </w:numPr>
        <w:tabs>
          <w:tab w:val="left" w:pos="350"/>
        </w:tabs>
        <w:spacing w:before="69"/>
      </w:pPr>
      <w:bookmarkStart w:id="4" w:name="_TOC_250005"/>
      <w:r>
        <w:rPr>
          <w:w w:val="120"/>
        </w:rPr>
        <w:t>Documente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bookmarkEnd w:id="4"/>
      <w:r>
        <w:rPr>
          <w:w w:val="120"/>
        </w:rPr>
        <w:t>referință</w:t>
      </w:r>
    </w:p>
    <w:p w:rsidR="00492E29" w:rsidRDefault="00492E29">
      <w:pPr>
        <w:pStyle w:val="BodyText"/>
        <w:spacing w:before="1"/>
        <w:rPr>
          <w:rFonts w:ascii="Cambria"/>
          <w:b/>
          <w:sz w:val="16"/>
        </w:rPr>
      </w:pPr>
    </w:p>
    <w:p w:rsidR="00492E29" w:rsidRDefault="00B44B3B">
      <w:pPr>
        <w:pStyle w:val="ListParagraph"/>
        <w:numPr>
          <w:ilvl w:val="1"/>
          <w:numId w:val="10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internaționale:</w:t>
      </w:r>
    </w:p>
    <w:p w:rsidR="00492E29" w:rsidRDefault="00492E29">
      <w:pPr>
        <w:pStyle w:val="BodyText"/>
        <w:spacing w:before="7"/>
        <w:rPr>
          <w:rFonts w:ascii="Cambria"/>
          <w:b/>
          <w:sz w:val="16"/>
        </w:rPr>
      </w:pPr>
    </w:p>
    <w:p w:rsidR="00492E29" w:rsidRDefault="00B44B3B">
      <w:pPr>
        <w:pStyle w:val="ListParagraph"/>
        <w:numPr>
          <w:ilvl w:val="0"/>
          <w:numId w:val="9"/>
        </w:numPr>
        <w:tabs>
          <w:tab w:val="left" w:pos="618"/>
        </w:tabs>
        <w:ind w:left="617"/>
        <w:rPr>
          <w:sz w:val="18"/>
        </w:rPr>
      </w:pPr>
      <w:r>
        <w:rPr>
          <w:w w:val="115"/>
          <w:sz w:val="18"/>
        </w:rPr>
        <w:t>Nu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cazul</w:t>
      </w:r>
    </w:p>
    <w:p w:rsidR="00492E29" w:rsidRDefault="00B44B3B">
      <w:pPr>
        <w:pStyle w:val="ListParagraph"/>
        <w:numPr>
          <w:ilvl w:val="1"/>
          <w:numId w:val="10"/>
        </w:numPr>
        <w:tabs>
          <w:tab w:val="left" w:pos="938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Legislație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primară:</w:t>
      </w:r>
    </w:p>
    <w:p w:rsidR="00492E29" w:rsidRDefault="00492E29">
      <w:pPr>
        <w:pStyle w:val="BodyText"/>
        <w:spacing w:before="7"/>
        <w:rPr>
          <w:rFonts w:ascii="Cambria"/>
          <w:b/>
          <w:sz w:val="16"/>
        </w:rPr>
      </w:pPr>
    </w:p>
    <w:p w:rsidR="00492E29" w:rsidRDefault="00B44B3B">
      <w:pPr>
        <w:pStyle w:val="ListParagraph"/>
        <w:numPr>
          <w:ilvl w:val="0"/>
          <w:numId w:val="9"/>
        </w:numPr>
        <w:tabs>
          <w:tab w:val="left" w:pos="620"/>
        </w:tabs>
        <w:ind w:left="619" w:hanging="120"/>
        <w:rPr>
          <w:sz w:val="18"/>
        </w:rPr>
      </w:pP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du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22"/>
          <w:sz w:val="18"/>
        </w:rPr>
        <w:t>e</w:t>
      </w:r>
      <w:r>
        <w:rPr>
          <w:w w:val="109"/>
          <w:sz w:val="18"/>
        </w:rPr>
        <w:t>i</w:t>
      </w:r>
      <w:r>
        <w:rPr>
          <w:spacing w:val="15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  <w:r>
        <w:rPr>
          <w:spacing w:val="15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11</w:t>
      </w:r>
      <w:r>
        <w:rPr>
          <w:w w:val="117"/>
          <w:sz w:val="18"/>
        </w:rPr>
        <w:t>,</w:t>
      </w:r>
      <w:r>
        <w:rPr>
          <w:spacing w:val="15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5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5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5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17"/>
          <w:sz w:val="18"/>
        </w:rPr>
        <w:t>,</w:t>
      </w:r>
      <w:r>
        <w:rPr>
          <w:spacing w:val="15"/>
          <w:sz w:val="18"/>
        </w:rPr>
        <w:t xml:space="preserve"> </w:t>
      </w:r>
      <w:r>
        <w:rPr>
          <w:spacing w:val="-9"/>
          <w:w w:val="110"/>
          <w:sz w:val="18"/>
        </w:rPr>
        <w:t>P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rt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w w:val="101"/>
          <w:sz w:val="18"/>
        </w:rPr>
        <w:t>I</w:t>
      </w:r>
      <w:r>
        <w:rPr>
          <w:spacing w:val="15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5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5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5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03"/>
          <w:sz w:val="18"/>
        </w:rPr>
        <w:t>0</w:t>
      </w:r>
      <w:r>
        <w:rPr>
          <w:spacing w:val="-1"/>
          <w:w w:val="71"/>
          <w:sz w:val="18"/>
        </w:rPr>
        <w:t>/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48"/>
          <w:sz w:val="18"/>
        </w:rPr>
        <w:t>1</w:t>
      </w:r>
    </w:p>
    <w:p w:rsidR="00492E29" w:rsidRDefault="00492E29">
      <w:pPr>
        <w:pStyle w:val="BodyText"/>
        <w:spacing w:before="2"/>
        <w:rPr>
          <w:sz w:val="17"/>
        </w:rPr>
      </w:pPr>
    </w:p>
    <w:p w:rsidR="00492E29" w:rsidRDefault="00B44B3B">
      <w:pPr>
        <w:pStyle w:val="BodyText"/>
        <w:spacing w:before="1" w:line="202" w:lineRule="exact"/>
        <w:ind w:left="3386"/>
        <w:jc w:val="both"/>
      </w:pPr>
      <w:r>
        <w:rPr>
          <w:w w:val="115"/>
        </w:rPr>
        <w:t>-</w:t>
      </w:r>
      <w:r>
        <w:rPr>
          <w:spacing w:val="-3"/>
          <w:w w:val="115"/>
        </w:rPr>
        <w:t xml:space="preserve"> </w:t>
      </w:r>
      <w:r>
        <w:rPr>
          <w:w w:val="115"/>
        </w:rPr>
        <w:t>Legea</w:t>
      </w:r>
      <w:r>
        <w:rPr>
          <w:spacing w:val="-3"/>
          <w:w w:val="115"/>
        </w:rPr>
        <w:t xml:space="preserve"> </w:t>
      </w:r>
      <w:r>
        <w:rPr>
          <w:w w:val="115"/>
        </w:rPr>
        <w:t>nr.</w:t>
      </w:r>
      <w:r>
        <w:rPr>
          <w:spacing w:val="-2"/>
          <w:w w:val="115"/>
        </w:rPr>
        <w:t xml:space="preserve"> </w:t>
      </w:r>
      <w:r>
        <w:rPr>
          <w:w w:val="115"/>
        </w:rPr>
        <w:t>87/2006</w:t>
      </w:r>
      <w:r>
        <w:rPr>
          <w:spacing w:val="-3"/>
          <w:w w:val="115"/>
        </w:rPr>
        <w:t xml:space="preserve"> </w:t>
      </w:r>
      <w:r>
        <w:rPr>
          <w:w w:val="115"/>
        </w:rPr>
        <w:t>pentru</w:t>
      </w:r>
      <w:r>
        <w:rPr>
          <w:spacing w:val="-2"/>
          <w:w w:val="115"/>
        </w:rPr>
        <w:t xml:space="preserve"> </w:t>
      </w:r>
      <w:r>
        <w:rPr>
          <w:w w:val="115"/>
        </w:rPr>
        <w:t>aprobarea</w:t>
      </w:r>
      <w:r>
        <w:rPr>
          <w:spacing w:val="-2"/>
          <w:w w:val="115"/>
        </w:rPr>
        <w:t xml:space="preserve"> </w:t>
      </w:r>
      <w:r>
        <w:rPr>
          <w:w w:val="115"/>
        </w:rPr>
        <w:t>Ordonanţei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urgenţă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Guvernului</w:t>
      </w:r>
      <w:r>
        <w:rPr>
          <w:spacing w:val="-2"/>
          <w:w w:val="115"/>
        </w:rPr>
        <w:t xml:space="preserve"> </w:t>
      </w:r>
      <w:r>
        <w:rPr>
          <w:w w:val="115"/>
        </w:rPr>
        <w:t>nr.</w:t>
      </w:r>
    </w:p>
    <w:p w:rsidR="00492E29" w:rsidRDefault="00B44B3B">
      <w:pPr>
        <w:pStyle w:val="BodyText"/>
        <w:spacing w:before="1" w:line="235" w:lineRule="auto"/>
        <w:ind w:left="500" w:right="372"/>
        <w:jc w:val="both"/>
      </w:pPr>
      <w:r>
        <w:rPr>
          <w:spacing w:val="-1"/>
          <w:w w:val="126"/>
        </w:rPr>
        <w:t>7</w:t>
      </w:r>
      <w:r>
        <w:rPr>
          <w:spacing w:val="-1"/>
          <w:w w:val="120"/>
        </w:rPr>
        <w:t>5</w:t>
      </w:r>
      <w:r>
        <w:rPr>
          <w:spacing w:val="-1"/>
          <w:w w:val="71"/>
        </w:rPr>
        <w:t>/</w:t>
      </w:r>
      <w:r>
        <w:rPr>
          <w:spacing w:val="-1"/>
          <w:w w:val="113"/>
        </w:rPr>
        <w:t>2</w:t>
      </w:r>
      <w:r>
        <w:rPr>
          <w:spacing w:val="-1"/>
          <w:w w:val="103"/>
        </w:rPr>
        <w:t>00</w:t>
      </w:r>
      <w:r>
        <w:rPr>
          <w:w w:val="120"/>
        </w:rPr>
        <w:t>5</w:t>
      </w:r>
      <w:r>
        <w:rPr>
          <w:spacing w:val="13"/>
        </w:rPr>
        <w:t xml:space="preserve"> </w:t>
      </w:r>
      <w:r>
        <w:rPr>
          <w:spacing w:val="-1"/>
          <w:w w:val="112"/>
        </w:rPr>
        <w:t>p</w:t>
      </w:r>
      <w:r>
        <w:rPr>
          <w:spacing w:val="-1"/>
          <w:w w:val="116"/>
        </w:rPr>
        <w:t>r</w:t>
      </w:r>
      <w:r>
        <w:rPr>
          <w:spacing w:val="-1"/>
          <w:w w:val="109"/>
        </w:rPr>
        <w:t>i</w:t>
      </w:r>
      <w:r>
        <w:rPr>
          <w:spacing w:val="-1"/>
          <w:w w:val="113"/>
        </w:rPr>
        <w:t>v</w:t>
      </w:r>
      <w:r>
        <w:rPr>
          <w:spacing w:val="-1"/>
          <w:w w:val="109"/>
        </w:rPr>
        <w:t>in</w:t>
      </w:r>
      <w:r>
        <w:rPr>
          <w:w w:val="111"/>
        </w:rPr>
        <w:t>d</w:t>
      </w:r>
      <w:r>
        <w:rPr>
          <w:spacing w:val="13"/>
        </w:rPr>
        <w:t xml:space="preserve"> </w:t>
      </w:r>
      <w:r>
        <w:rPr>
          <w:spacing w:val="-1"/>
          <w:w w:val="118"/>
        </w:rPr>
        <w:t>as</w:t>
      </w:r>
      <w:r>
        <w:rPr>
          <w:spacing w:val="-1"/>
          <w:w w:val="109"/>
        </w:rPr>
        <w:t>i</w:t>
      </w:r>
      <w:r>
        <w:rPr>
          <w:spacing w:val="-1"/>
          <w:w w:val="125"/>
        </w:rPr>
        <w:t>g</w:t>
      </w:r>
      <w:r>
        <w:rPr>
          <w:spacing w:val="-1"/>
          <w:w w:val="111"/>
        </w:rPr>
        <w:t>u</w:t>
      </w:r>
      <w:r>
        <w:rPr>
          <w:spacing w:val="-1"/>
          <w:w w:val="116"/>
        </w:rPr>
        <w:t>r</w:t>
      </w:r>
      <w:r>
        <w:rPr>
          <w:spacing w:val="-1"/>
          <w:w w:val="118"/>
        </w:rPr>
        <w:t>a</w:t>
      </w:r>
      <w:r>
        <w:rPr>
          <w:spacing w:val="-1"/>
          <w:w w:val="116"/>
        </w:rPr>
        <w:t>r</w:t>
      </w:r>
      <w:r>
        <w:rPr>
          <w:spacing w:val="-1"/>
          <w:w w:val="122"/>
        </w:rPr>
        <w:t>e</w:t>
      </w:r>
      <w:r>
        <w:rPr>
          <w:w w:val="118"/>
        </w:rPr>
        <w:t>a</w:t>
      </w:r>
      <w:r>
        <w:rPr>
          <w:spacing w:val="13"/>
        </w:rPr>
        <w:t xml:space="preserve"> </w:t>
      </w:r>
      <w:r>
        <w:rPr>
          <w:spacing w:val="-1"/>
          <w:w w:val="123"/>
        </w:rPr>
        <w:t>c</w:t>
      </w:r>
      <w:r>
        <w:rPr>
          <w:spacing w:val="-1"/>
          <w:w w:val="118"/>
        </w:rPr>
        <w:t>a</w:t>
      </w:r>
      <w:r>
        <w:rPr>
          <w:spacing w:val="-1"/>
          <w:w w:val="111"/>
        </w:rPr>
        <w:t>l</w:t>
      </w:r>
      <w:r>
        <w:rPr>
          <w:spacing w:val="-1"/>
          <w:w w:val="109"/>
        </w:rPr>
        <w:t>i</w:t>
      </w:r>
      <w:r>
        <w:rPr>
          <w:spacing w:val="-1"/>
          <w:w w:val="116"/>
        </w:rPr>
        <w:t>t</w:t>
      </w:r>
      <w:r>
        <w:rPr>
          <w:spacing w:val="-1"/>
          <w:w w:val="118"/>
        </w:rPr>
        <w:t>ă</w:t>
      </w:r>
      <w:r>
        <w:rPr>
          <w:spacing w:val="-1"/>
          <w:w w:val="116"/>
        </w:rPr>
        <w:t>ţ</w:t>
      </w:r>
      <w:r>
        <w:rPr>
          <w:spacing w:val="-1"/>
          <w:w w:val="109"/>
        </w:rPr>
        <w:t>i</w:t>
      </w:r>
      <w:r>
        <w:rPr>
          <w:w w:val="109"/>
        </w:rPr>
        <w:t>i</w:t>
      </w:r>
      <w:r>
        <w:rPr>
          <w:spacing w:val="13"/>
        </w:rPr>
        <w:t xml:space="preserve"> </w:t>
      </w:r>
      <w:r>
        <w:rPr>
          <w:spacing w:val="-1"/>
          <w:w w:val="122"/>
        </w:rPr>
        <w:t>e</w:t>
      </w:r>
      <w:r>
        <w:rPr>
          <w:spacing w:val="-1"/>
          <w:w w:val="111"/>
        </w:rPr>
        <w:t>du</w:t>
      </w:r>
      <w:r>
        <w:rPr>
          <w:spacing w:val="-1"/>
          <w:w w:val="123"/>
        </w:rPr>
        <w:t>c</w:t>
      </w:r>
      <w:r>
        <w:rPr>
          <w:spacing w:val="-1"/>
          <w:w w:val="118"/>
        </w:rPr>
        <w:t>a</w:t>
      </w:r>
      <w:r>
        <w:rPr>
          <w:spacing w:val="-1"/>
          <w:w w:val="116"/>
        </w:rPr>
        <w:t>ţ</w:t>
      </w:r>
      <w:r>
        <w:rPr>
          <w:spacing w:val="-1"/>
          <w:w w:val="109"/>
        </w:rPr>
        <w:t>i</w:t>
      </w:r>
      <w:r>
        <w:rPr>
          <w:spacing w:val="-1"/>
          <w:w w:val="122"/>
        </w:rPr>
        <w:t>e</w:t>
      </w:r>
      <w:r>
        <w:rPr>
          <w:spacing w:val="-1"/>
          <w:w w:val="109"/>
        </w:rPr>
        <w:t>i</w:t>
      </w:r>
      <w:r>
        <w:rPr>
          <w:w w:val="117"/>
        </w:rPr>
        <w:t>,</w:t>
      </w:r>
      <w:r>
        <w:rPr>
          <w:spacing w:val="13"/>
        </w:rPr>
        <w:t xml:space="preserve"> </w:t>
      </w:r>
      <w:r>
        <w:rPr>
          <w:spacing w:val="-1"/>
          <w:w w:val="110"/>
        </w:rPr>
        <w:t>P</w:t>
      </w:r>
      <w:r>
        <w:rPr>
          <w:spacing w:val="-1"/>
          <w:w w:val="111"/>
        </w:rPr>
        <w:t>u</w:t>
      </w:r>
      <w:r>
        <w:rPr>
          <w:spacing w:val="-1"/>
          <w:w w:val="114"/>
        </w:rPr>
        <w:t>b</w:t>
      </w:r>
      <w:r>
        <w:rPr>
          <w:spacing w:val="-1"/>
          <w:w w:val="111"/>
        </w:rPr>
        <w:t>l</w:t>
      </w:r>
      <w:r>
        <w:rPr>
          <w:spacing w:val="-1"/>
          <w:w w:val="109"/>
        </w:rPr>
        <w:t>i</w:t>
      </w:r>
      <w:r>
        <w:rPr>
          <w:spacing w:val="-1"/>
          <w:w w:val="123"/>
        </w:rPr>
        <w:t>c</w:t>
      </w:r>
      <w:r>
        <w:rPr>
          <w:spacing w:val="-1"/>
          <w:w w:val="118"/>
        </w:rPr>
        <w:t>a</w:t>
      </w:r>
      <w:r>
        <w:rPr>
          <w:w w:val="116"/>
        </w:rPr>
        <w:t>t</w:t>
      </w:r>
      <w:r>
        <w:rPr>
          <w:spacing w:val="13"/>
        </w:rPr>
        <w:t xml:space="preserve"> 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13"/>
        </w:rPr>
        <w:t xml:space="preserve"> </w:t>
      </w:r>
      <w:r>
        <w:rPr>
          <w:spacing w:val="-1"/>
          <w:w w:val="110"/>
        </w:rPr>
        <w:t>M</w:t>
      </w:r>
      <w:r>
        <w:rPr>
          <w:spacing w:val="-1"/>
          <w:w w:val="111"/>
        </w:rPr>
        <w:t>o</w:t>
      </w:r>
      <w:r>
        <w:rPr>
          <w:spacing w:val="-1"/>
          <w:w w:val="109"/>
        </w:rPr>
        <w:t>ni</w:t>
      </w:r>
      <w:r>
        <w:rPr>
          <w:spacing w:val="-1"/>
          <w:w w:val="116"/>
        </w:rPr>
        <w:t>t</w:t>
      </w:r>
      <w:r>
        <w:rPr>
          <w:spacing w:val="-1"/>
          <w:w w:val="111"/>
        </w:rPr>
        <w:t>o</w:t>
      </w:r>
      <w:r>
        <w:rPr>
          <w:spacing w:val="-1"/>
          <w:w w:val="116"/>
        </w:rPr>
        <w:t>r</w:t>
      </w:r>
      <w:r>
        <w:rPr>
          <w:spacing w:val="-1"/>
          <w:w w:val="111"/>
        </w:rPr>
        <w:t>u</w:t>
      </w:r>
      <w:r>
        <w:rPr>
          <w:w w:val="111"/>
        </w:rPr>
        <w:t>l</w:t>
      </w:r>
      <w:r>
        <w:rPr>
          <w:spacing w:val="13"/>
        </w:rPr>
        <w:t xml:space="preserve"> </w:t>
      </w:r>
      <w:r>
        <w:rPr>
          <w:spacing w:val="-1"/>
          <w:w w:val="110"/>
        </w:rPr>
        <w:t>O</w:t>
      </w:r>
      <w:r>
        <w:rPr>
          <w:spacing w:val="-1"/>
          <w:w w:val="113"/>
        </w:rPr>
        <w:t>f</w:t>
      </w:r>
      <w:r>
        <w:rPr>
          <w:spacing w:val="-1"/>
          <w:w w:val="109"/>
        </w:rPr>
        <w:t>i</w:t>
      </w:r>
      <w:r>
        <w:rPr>
          <w:spacing w:val="-1"/>
          <w:w w:val="123"/>
        </w:rPr>
        <w:t>c</w:t>
      </w:r>
      <w:r>
        <w:rPr>
          <w:spacing w:val="-1"/>
          <w:w w:val="109"/>
        </w:rPr>
        <w:t>i</w:t>
      </w:r>
      <w:r>
        <w:rPr>
          <w:spacing w:val="-1"/>
          <w:w w:val="118"/>
        </w:rPr>
        <w:t>a</w:t>
      </w:r>
      <w:r>
        <w:rPr>
          <w:spacing w:val="-1"/>
          <w:w w:val="111"/>
        </w:rPr>
        <w:t>l</w:t>
      </w:r>
      <w:r>
        <w:rPr>
          <w:w w:val="117"/>
        </w:rPr>
        <w:t>,</w:t>
      </w:r>
      <w:r>
        <w:rPr>
          <w:spacing w:val="13"/>
        </w:rPr>
        <w:t xml:space="preserve"> </w:t>
      </w:r>
      <w:r>
        <w:rPr>
          <w:spacing w:val="-9"/>
          <w:w w:val="110"/>
        </w:rPr>
        <w:t>P</w:t>
      </w:r>
      <w:r>
        <w:rPr>
          <w:spacing w:val="-1"/>
          <w:w w:val="118"/>
        </w:rPr>
        <w:t>a</w:t>
      </w:r>
      <w:r>
        <w:rPr>
          <w:spacing w:val="-1"/>
          <w:w w:val="116"/>
        </w:rPr>
        <w:t>rt</w:t>
      </w:r>
      <w:r>
        <w:rPr>
          <w:spacing w:val="-1"/>
          <w:w w:val="122"/>
        </w:rPr>
        <w:t>e</w:t>
      </w:r>
      <w:r>
        <w:rPr>
          <w:w w:val="118"/>
        </w:rPr>
        <w:t>a</w:t>
      </w:r>
      <w:r>
        <w:rPr>
          <w:spacing w:val="13"/>
        </w:rPr>
        <w:t xml:space="preserve"> </w:t>
      </w:r>
      <w:r>
        <w:rPr>
          <w:w w:val="101"/>
        </w:rPr>
        <w:t>I</w:t>
      </w:r>
      <w:r>
        <w:rPr>
          <w:spacing w:val="13"/>
        </w:rPr>
        <w:t xml:space="preserve"> </w:t>
      </w:r>
      <w:r>
        <w:rPr>
          <w:spacing w:val="-1"/>
          <w:w w:val="109"/>
        </w:rPr>
        <w:t>n</w:t>
      </w:r>
      <w:r>
        <w:rPr>
          <w:spacing w:val="-20"/>
          <w:w w:val="116"/>
        </w:rPr>
        <w:t>r</w:t>
      </w:r>
      <w:r>
        <w:rPr>
          <w:w w:val="117"/>
        </w:rPr>
        <w:t>.</w:t>
      </w:r>
      <w:r>
        <w:rPr>
          <w:spacing w:val="13"/>
        </w:rPr>
        <w:t xml:space="preserve"> </w:t>
      </w:r>
      <w:r>
        <w:rPr>
          <w:spacing w:val="-1"/>
          <w:w w:val="115"/>
        </w:rPr>
        <w:t>33</w:t>
      </w:r>
      <w:r>
        <w:rPr>
          <w:w w:val="112"/>
        </w:rPr>
        <w:t>4</w:t>
      </w:r>
      <w:r>
        <w:rPr>
          <w:spacing w:val="13"/>
        </w:rPr>
        <w:t xml:space="preserve"> </w:t>
      </w:r>
      <w:r>
        <w:rPr>
          <w:spacing w:val="-1"/>
          <w:w w:val="111"/>
        </w:rPr>
        <w:t>d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13"/>
        </w:rPr>
        <w:t xml:space="preserve"> </w:t>
      </w:r>
      <w:r>
        <w:rPr>
          <w:spacing w:val="-1"/>
          <w:w w:val="148"/>
        </w:rPr>
        <w:t>1</w:t>
      </w:r>
      <w:r>
        <w:rPr>
          <w:spacing w:val="-1"/>
          <w:w w:val="115"/>
        </w:rPr>
        <w:t>3</w:t>
      </w:r>
      <w:r>
        <w:rPr>
          <w:spacing w:val="-1"/>
          <w:w w:val="71"/>
        </w:rPr>
        <w:t>/</w:t>
      </w:r>
      <w:r>
        <w:rPr>
          <w:spacing w:val="-1"/>
          <w:w w:val="103"/>
        </w:rPr>
        <w:t>0</w:t>
      </w:r>
      <w:r>
        <w:rPr>
          <w:spacing w:val="-1"/>
          <w:w w:val="112"/>
        </w:rPr>
        <w:t>4</w:t>
      </w:r>
      <w:r>
        <w:rPr>
          <w:spacing w:val="-1"/>
          <w:w w:val="71"/>
        </w:rPr>
        <w:t>/</w:t>
      </w:r>
      <w:r>
        <w:rPr>
          <w:spacing w:val="-1"/>
          <w:w w:val="113"/>
        </w:rPr>
        <w:t>2</w:t>
      </w:r>
      <w:r>
        <w:rPr>
          <w:spacing w:val="-1"/>
          <w:w w:val="103"/>
        </w:rPr>
        <w:t>00</w:t>
      </w:r>
      <w:r>
        <w:rPr>
          <w:w w:val="112"/>
        </w:rPr>
        <w:t xml:space="preserve">6 </w:t>
      </w:r>
      <w:r>
        <w:rPr>
          <w:w w:val="115"/>
        </w:rPr>
        <w:t>leg</w:t>
      </w:r>
    </w:p>
    <w:p w:rsidR="00492E29" w:rsidRDefault="00B44B3B">
      <w:pPr>
        <w:pStyle w:val="ListParagraph"/>
        <w:numPr>
          <w:ilvl w:val="0"/>
          <w:numId w:val="9"/>
        </w:numPr>
        <w:tabs>
          <w:tab w:val="left" w:pos="618"/>
        </w:tabs>
        <w:spacing w:line="198" w:lineRule="exact"/>
        <w:ind w:left="617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E</w:t>
      </w:r>
      <w:r>
        <w:rPr>
          <w:w w:val="114"/>
          <w:sz w:val="18"/>
        </w:rPr>
        <w:t>N</w:t>
      </w:r>
      <w:r>
        <w:rPr>
          <w:spacing w:val="-1"/>
          <w:w w:val="119"/>
          <w:sz w:val="18"/>
        </w:rPr>
        <w:t>C</w:t>
      </w:r>
      <w:r>
        <w:rPr>
          <w:w w:val="122"/>
          <w:sz w:val="18"/>
        </w:rPr>
        <w:t>Ș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20"/>
          <w:sz w:val="18"/>
        </w:rPr>
        <w:t>5</w:t>
      </w:r>
      <w:r>
        <w:rPr>
          <w:spacing w:val="-1"/>
          <w:w w:val="103"/>
          <w:sz w:val="18"/>
        </w:rPr>
        <w:t>0</w:t>
      </w:r>
      <w:r>
        <w:rPr>
          <w:spacing w:val="-1"/>
          <w:w w:val="126"/>
          <w:sz w:val="18"/>
        </w:rPr>
        <w:t>7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6</w:t>
      </w:r>
      <w:r>
        <w:rPr>
          <w:w w:val="90"/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10"/>
          <w:sz w:val="18"/>
        </w:rPr>
        <w:t>O</w:t>
      </w:r>
      <w:r>
        <w:rPr>
          <w:spacing w:val="-1"/>
          <w:w w:val="115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1"/>
          <w:sz w:val="18"/>
        </w:rPr>
        <w:t>I</w:t>
      </w:r>
      <w:r>
        <w:rPr>
          <w:spacing w:val="-11"/>
          <w:w w:val="110"/>
          <w:sz w:val="18"/>
        </w:rPr>
        <w:t>P</w:t>
      </w:r>
      <w:r>
        <w:rPr>
          <w:w w:val="90"/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î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26"/>
          <w:sz w:val="18"/>
        </w:rPr>
        <w:t>7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</w:t>
      </w:r>
      <w:r>
        <w:rPr>
          <w:spacing w:val="-1"/>
          <w:w w:val="117"/>
          <w:sz w:val="18"/>
        </w:rPr>
        <w:t>.</w:t>
      </w:r>
      <w:r>
        <w:rPr>
          <w:spacing w:val="-1"/>
          <w:w w:val="103"/>
          <w:sz w:val="18"/>
        </w:rPr>
        <w:t>0</w:t>
      </w:r>
      <w:r>
        <w:rPr>
          <w:spacing w:val="-1"/>
          <w:w w:val="112"/>
          <w:sz w:val="18"/>
        </w:rPr>
        <w:t>9</w:t>
      </w:r>
      <w:r>
        <w:rPr>
          <w:spacing w:val="-1"/>
          <w:w w:val="117"/>
          <w:sz w:val="18"/>
        </w:rPr>
        <w:t>.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</w:p>
    <w:p w:rsidR="00492E29" w:rsidRDefault="00B44B3B">
      <w:pPr>
        <w:pStyle w:val="ListParagraph"/>
        <w:numPr>
          <w:ilvl w:val="0"/>
          <w:numId w:val="9"/>
        </w:numPr>
        <w:tabs>
          <w:tab w:val="left" w:pos="708"/>
        </w:tabs>
        <w:spacing w:before="1" w:line="235" w:lineRule="auto"/>
        <w:ind w:right="118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5"/>
          <w:sz w:val="18"/>
        </w:rPr>
        <w:t>3</w:t>
      </w:r>
      <w:r>
        <w:rPr>
          <w:spacing w:val="-1"/>
          <w:w w:val="103"/>
          <w:sz w:val="18"/>
        </w:rPr>
        <w:t>0</w:t>
      </w:r>
      <w:r>
        <w:rPr>
          <w:spacing w:val="-1"/>
          <w:w w:val="113"/>
          <w:sz w:val="18"/>
        </w:rPr>
        <w:t>2</w:t>
      </w:r>
      <w:r>
        <w:rPr>
          <w:spacing w:val="-1"/>
          <w:w w:val="126"/>
          <w:sz w:val="18"/>
        </w:rPr>
        <w:t>7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>u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1"/>
          <w:sz w:val="18"/>
        </w:rPr>
        <w:t>od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8"/>
          <w:sz w:val="18"/>
        </w:rPr>
        <w:t>ș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7"/>
          <w:sz w:val="18"/>
        </w:rPr>
        <w:t>m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07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x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i</w:t>
      </w:r>
      <w:r>
        <w:rPr>
          <w:w w:val="90"/>
          <w:sz w:val="18"/>
        </w:rPr>
        <w:t>-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>t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w w:val="77"/>
          <w:sz w:val="18"/>
        </w:rPr>
        <w:t>–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w w:val="111"/>
          <w:sz w:val="18"/>
        </w:rPr>
        <w:t>u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8"/>
          <w:sz w:val="18"/>
        </w:rPr>
        <w:t>ș</w:t>
      </w:r>
      <w:r>
        <w:rPr>
          <w:w w:val="109"/>
          <w:sz w:val="18"/>
        </w:rPr>
        <w:t xml:space="preserve">i </w:t>
      </w:r>
      <w:r>
        <w:rPr>
          <w:w w:val="115"/>
          <w:sz w:val="18"/>
        </w:rPr>
        <w:t>funcționare a unităților de învățământ preuniversitar la Ordinul ministrului educației naționale şi cercetării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iin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21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20"/>
          <w:sz w:val="18"/>
        </w:rPr>
        <w:t>5</w:t>
      </w:r>
      <w:r>
        <w:rPr>
          <w:spacing w:val="-1"/>
          <w:w w:val="103"/>
          <w:sz w:val="18"/>
        </w:rPr>
        <w:t>0</w:t>
      </w:r>
      <w:r>
        <w:rPr>
          <w:spacing w:val="-1"/>
          <w:w w:val="126"/>
          <w:sz w:val="18"/>
        </w:rPr>
        <w:t>7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21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ulu</w:t>
      </w:r>
      <w:r>
        <w:rPr>
          <w:spacing w:val="-1"/>
          <w:w w:val="109"/>
          <w:sz w:val="18"/>
        </w:rPr>
        <w:t>i</w:t>
      </w:r>
      <w:r>
        <w:rPr>
          <w:spacing w:val="-1"/>
          <w:w w:val="90"/>
          <w:sz w:val="18"/>
        </w:rPr>
        <w:t>-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w w:val="111"/>
          <w:sz w:val="18"/>
        </w:rPr>
        <w:t>u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pacing w:val="21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 xml:space="preserve">e </w:t>
      </w:r>
      <w:r>
        <w:rPr>
          <w:w w:val="115"/>
          <w:sz w:val="18"/>
        </w:rPr>
        <w:t>învăţământ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preuniversitar,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publicat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Monitorul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Oficial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63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22.01.2018</w:t>
      </w:r>
    </w:p>
    <w:p w:rsidR="00492E29" w:rsidRDefault="00B44B3B">
      <w:pPr>
        <w:pStyle w:val="ListParagraph"/>
        <w:numPr>
          <w:ilvl w:val="1"/>
          <w:numId w:val="10"/>
        </w:numPr>
        <w:tabs>
          <w:tab w:val="left" w:pos="938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1"/>
          <w:w w:val="125"/>
          <w:sz w:val="18"/>
        </w:rPr>
        <w:t>Legislație</w:t>
      </w:r>
      <w:r>
        <w:rPr>
          <w:rFonts w:ascii="Cambria" w:hAnsi="Cambria"/>
          <w:b/>
          <w:spacing w:val="-7"/>
          <w:w w:val="125"/>
          <w:sz w:val="18"/>
        </w:rPr>
        <w:t xml:space="preserve"> </w:t>
      </w:r>
      <w:r>
        <w:rPr>
          <w:rFonts w:ascii="Cambria" w:hAnsi="Cambria"/>
          <w:b/>
          <w:spacing w:val="-1"/>
          <w:w w:val="125"/>
          <w:sz w:val="18"/>
        </w:rPr>
        <w:t>secundară:</w:t>
      </w:r>
    </w:p>
    <w:p w:rsidR="00492E29" w:rsidRDefault="00492E29">
      <w:pPr>
        <w:pStyle w:val="BodyText"/>
        <w:spacing w:before="10"/>
        <w:rPr>
          <w:rFonts w:ascii="Cambria"/>
          <w:b/>
          <w:sz w:val="16"/>
        </w:rPr>
      </w:pPr>
    </w:p>
    <w:p w:rsidR="00492E29" w:rsidRDefault="00B44B3B">
      <w:pPr>
        <w:pStyle w:val="ListParagraph"/>
        <w:numPr>
          <w:ilvl w:val="0"/>
          <w:numId w:val="9"/>
        </w:numPr>
        <w:tabs>
          <w:tab w:val="left" w:pos="618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w w:val="109"/>
          <w:sz w:val="18"/>
        </w:rPr>
        <w:t>n</w:t>
      </w:r>
      <w:r>
        <w:rPr>
          <w:spacing w:val="17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7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 xml:space="preserve">n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387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07.05.2018</w:t>
      </w:r>
    </w:p>
    <w:p w:rsidR="00492E29" w:rsidRDefault="00B44B3B">
      <w:pPr>
        <w:pStyle w:val="ListParagraph"/>
        <w:numPr>
          <w:ilvl w:val="0"/>
          <w:numId w:val="9"/>
        </w:numPr>
        <w:tabs>
          <w:tab w:val="left" w:pos="714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71"/>
          <w:sz w:val="18"/>
        </w:rPr>
        <w:t>/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>u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w w:val="114"/>
          <w:sz w:val="18"/>
        </w:rPr>
        <w:t>N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odolo</w:t>
      </w:r>
      <w:r>
        <w:rPr>
          <w:spacing w:val="-1"/>
          <w:w w:val="125"/>
          <w:sz w:val="18"/>
        </w:rPr>
        <w:t>g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6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 xml:space="preserve">a </w:t>
      </w:r>
      <w:r>
        <w:rPr>
          <w:w w:val="115"/>
          <w:sz w:val="18"/>
        </w:rPr>
        <w:t>metodologică și supravegherea stadiului implementării şi dezvoltării sistemului de control intern managerial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entităţile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publice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apărut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12.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04.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2016</w:t>
      </w:r>
    </w:p>
    <w:p w:rsidR="00492E29" w:rsidRDefault="00B44B3B">
      <w:pPr>
        <w:pStyle w:val="ListParagraph"/>
        <w:numPr>
          <w:ilvl w:val="0"/>
          <w:numId w:val="9"/>
        </w:numPr>
        <w:tabs>
          <w:tab w:val="left" w:pos="673"/>
        </w:tabs>
        <w:spacing w:line="235" w:lineRule="auto"/>
        <w:ind w:right="118" w:firstLine="0"/>
        <w:jc w:val="both"/>
        <w:rPr>
          <w:sz w:val="18"/>
        </w:rPr>
      </w:pPr>
      <w:r>
        <w:rPr>
          <w:spacing w:val="-1"/>
          <w:w w:val="101"/>
          <w:sz w:val="18"/>
        </w:rPr>
        <w:t>I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in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18"/>
          <w:sz w:val="18"/>
        </w:rPr>
        <w:t>ă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lu</w:t>
      </w:r>
      <w:r>
        <w:rPr>
          <w:w w:val="111"/>
          <w:sz w:val="18"/>
        </w:rPr>
        <w:t>l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 a Standardului 9 - Proceduri prevăzut în Codul controlului intern managerial al entităţilor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</w:p>
    <w:p w:rsidR="00492E29" w:rsidRDefault="00B44B3B">
      <w:pPr>
        <w:pStyle w:val="ListParagraph"/>
        <w:numPr>
          <w:ilvl w:val="1"/>
          <w:numId w:val="10"/>
        </w:numPr>
        <w:tabs>
          <w:tab w:val="left" w:pos="938"/>
        </w:tabs>
        <w:spacing w:before="168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lastRenderedPageBreak/>
        <w:t>Alte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documente,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entității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publice:</w:t>
      </w:r>
    </w:p>
    <w:p w:rsidR="00492E29" w:rsidRDefault="00492E29">
      <w:pPr>
        <w:pStyle w:val="BodyText"/>
        <w:spacing w:before="7"/>
        <w:rPr>
          <w:rFonts w:ascii="Cambria"/>
          <w:b/>
          <w:sz w:val="16"/>
        </w:rPr>
      </w:pPr>
    </w:p>
    <w:p w:rsidR="00492E29" w:rsidRDefault="00B44B3B">
      <w:pPr>
        <w:pStyle w:val="ListParagraph"/>
        <w:numPr>
          <w:ilvl w:val="0"/>
          <w:numId w:val="9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organizare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funcţionare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 instituției</w:t>
      </w:r>
    </w:p>
    <w:p w:rsidR="00492E29" w:rsidRDefault="00B44B3B">
      <w:pPr>
        <w:pStyle w:val="ListParagraph"/>
        <w:numPr>
          <w:ilvl w:val="0"/>
          <w:numId w:val="9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492E29" w:rsidRDefault="00B44B3B">
      <w:pPr>
        <w:pStyle w:val="ListParagraph"/>
        <w:numPr>
          <w:ilvl w:val="0"/>
          <w:numId w:val="9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0"/>
          <w:sz w:val="18"/>
        </w:rPr>
        <w:t>Decizii/Dispoziţii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ale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Conducătorului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Instituției</w:t>
      </w:r>
    </w:p>
    <w:p w:rsidR="00492E29" w:rsidRDefault="00B44B3B">
      <w:pPr>
        <w:pStyle w:val="ListParagraph"/>
        <w:numPr>
          <w:ilvl w:val="0"/>
          <w:numId w:val="9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Circuitul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documentelor</w:t>
      </w:r>
    </w:p>
    <w:p w:rsidR="00492E29" w:rsidRDefault="00B44B3B">
      <w:pPr>
        <w:pStyle w:val="ListParagraph"/>
        <w:numPr>
          <w:ilvl w:val="0"/>
          <w:numId w:val="9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Alte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normative</w:t>
      </w:r>
    </w:p>
    <w:p w:rsidR="00492E29" w:rsidRDefault="00B44B3B">
      <w:pPr>
        <w:pStyle w:val="Heading1"/>
        <w:numPr>
          <w:ilvl w:val="0"/>
          <w:numId w:val="12"/>
        </w:numPr>
        <w:tabs>
          <w:tab w:val="left" w:pos="350"/>
        </w:tabs>
        <w:spacing w:before="69"/>
      </w:pPr>
      <w:bookmarkStart w:id="5" w:name="_TOC_250004"/>
      <w:r>
        <w:rPr>
          <w:w w:val="120"/>
        </w:rPr>
        <w:t>Definiții</w:t>
      </w:r>
      <w:r>
        <w:rPr>
          <w:spacing w:val="8"/>
          <w:w w:val="120"/>
        </w:rPr>
        <w:t xml:space="preserve"> </w:t>
      </w:r>
      <w:r>
        <w:rPr>
          <w:w w:val="120"/>
        </w:rPr>
        <w:t>și</w:t>
      </w:r>
      <w:r>
        <w:rPr>
          <w:spacing w:val="8"/>
          <w:w w:val="120"/>
        </w:rPr>
        <w:t xml:space="preserve"> </w:t>
      </w:r>
      <w:bookmarkEnd w:id="5"/>
      <w:r>
        <w:rPr>
          <w:w w:val="120"/>
        </w:rPr>
        <w:t>abrevieri</w:t>
      </w:r>
    </w:p>
    <w:p w:rsidR="00492E29" w:rsidRDefault="00492E29">
      <w:pPr>
        <w:pStyle w:val="BodyText"/>
        <w:spacing w:before="1"/>
        <w:rPr>
          <w:rFonts w:ascii="Cambria"/>
          <w:b/>
          <w:sz w:val="16"/>
        </w:rPr>
      </w:pPr>
    </w:p>
    <w:p w:rsidR="00492E29" w:rsidRDefault="00B44B3B">
      <w:pPr>
        <w:pStyle w:val="ListParagraph"/>
        <w:numPr>
          <w:ilvl w:val="1"/>
          <w:numId w:val="8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Definiții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termenilor:</w:t>
      </w:r>
    </w:p>
    <w:p w:rsidR="00492E29" w:rsidRDefault="00492E29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20"/>
        <w:gridCol w:w="6990"/>
      </w:tblGrid>
      <w:tr w:rsidR="00492E29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28"/>
              <w:ind w:left="1039" w:right="10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Termenul</w:t>
            </w:r>
          </w:p>
        </w:tc>
        <w:tc>
          <w:tcPr>
            <w:tcW w:w="69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28"/>
              <w:ind w:left="63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Definiția</w:t>
            </w:r>
            <w:r>
              <w:rPr>
                <w:rFonts w:ascii="Cambria" w:hAnsi="Cambria"/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și</w:t>
            </w:r>
            <w:r>
              <w:rPr>
                <w:rFonts w:ascii="Cambria" w:hAnsi="Cambria"/>
                <w:b/>
                <w:spacing w:val="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42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sau,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dacă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este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cazul,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actul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care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definește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termenul</w:t>
            </w:r>
          </w:p>
        </w:tc>
      </w:tr>
      <w:tr w:rsidR="00492E29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492E29" w:rsidRDefault="00B44B3B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492E29" w:rsidRDefault="00B44B3B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spacing w:before="9"/>
              <w:ind w:left="27"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492E29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492E29" w:rsidRDefault="00B44B3B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spacing w:before="90"/>
              <w:ind w:left="27" w:right="74"/>
              <w:rPr>
                <w:sz w:val="16"/>
              </w:rPr>
            </w:pPr>
            <w:r>
              <w:rPr>
                <w:w w:val="115"/>
                <w:sz w:val="16"/>
              </w:rPr>
              <w:t>Procedură operaţională (procedură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lucru)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spacing w:before="9"/>
              <w:ind w:left="27" w:right="12" w:firstLine="23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Procedură care descrie un proces sau o activitate care se desfăşoară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unuia sau mai multor compartimente dintr-o entitate, fără aplicabilitate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întregii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publice;</w:t>
            </w:r>
          </w:p>
        </w:tc>
      </w:tr>
      <w:tr w:rsidR="00492E29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492E29" w:rsidRDefault="00B44B3B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492E29" w:rsidRDefault="00B44B3B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Document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spacing w:before="9"/>
              <w:ind w:left="27" w:right="11" w:firstLine="22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adeverește,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constată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preconizează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conferă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 drept, se recunoaște o obligație respectiv text scris sau tipărit inscripție sau altă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mărturie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servind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cunoașterea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trecut</w:t>
            </w:r>
          </w:p>
        </w:tc>
      </w:tr>
      <w:tr w:rsidR="00492E29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ind w:left="27"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492E29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492E29" w:rsidRDefault="00B44B3B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492E29" w:rsidRDefault="00B44B3B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spacing w:before="9"/>
              <w:ind w:left="27"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492E29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492E29" w:rsidRDefault="00B44B3B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492E29" w:rsidRDefault="00B44B3B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Ediție 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spacing w:before="9"/>
              <w:ind w:left="27" w:right="14" w:firstLine="2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Forma actuală a procedurii; Ediția unei proceduri se modifică atunci când deja 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fost realizate 3 revizii ale respectivei proceduri sau atunci când modificările 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depășesc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50%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reviziei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anterioare;</w:t>
            </w:r>
          </w:p>
        </w:tc>
      </w:tr>
      <w:tr w:rsidR="00492E29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492E29" w:rsidRDefault="00B44B3B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492E29" w:rsidRDefault="00B44B3B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spacing w:before="9"/>
              <w:ind w:left="27" w:right="21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Acţiunea de modificare respectiv adăugare sau eliminare a unor informații, date,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 ale unei ediții a unei proceduri, modificări ce implică de regulă sub 50%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procedurii;</w:t>
            </w:r>
          </w:p>
        </w:tc>
      </w:tr>
      <w:tr w:rsidR="00492E29">
        <w:trPr>
          <w:trHeight w:val="14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492E29">
            <w:pPr>
              <w:pStyle w:val="TableParagraph"/>
              <w:spacing w:before="9"/>
              <w:rPr>
                <w:rFonts w:ascii="Cambria"/>
                <w:b/>
                <w:sz w:val="17"/>
              </w:rPr>
            </w:pPr>
          </w:p>
          <w:p w:rsidR="00492E29" w:rsidRDefault="00B44B3B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492E29">
            <w:pPr>
              <w:pStyle w:val="TableParagraph"/>
              <w:spacing w:before="9"/>
              <w:rPr>
                <w:rFonts w:ascii="Cambria"/>
                <w:b/>
                <w:sz w:val="17"/>
              </w:rPr>
            </w:pPr>
          </w:p>
          <w:p w:rsidR="00492E29" w:rsidRDefault="00B44B3B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Control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managerial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spacing w:before="0"/>
              <w:ind w:left="27" w:right="8" w:firstLine="26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Ansamblul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formelor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exercitate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entităţii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auditul intern, stabilite de conducere în concordanţă cu obiectivele acesteia şi 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reglementările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legale,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vederea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asigurării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administrării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fondurilor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în 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economic,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eficient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eficace;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acesta 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include, 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de 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asemenea, 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structurile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organizatorice,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metodele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procedurile.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Sintagma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"control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managerial"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subliniază responsabilitatea tuturor nivelurilor ierarhice pentru ţinerea sub control 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tuturor proceselor interne desfăşurate pentru realizarea obiectivelor generale şi 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celor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specifice.</w:t>
            </w:r>
          </w:p>
        </w:tc>
      </w:tr>
      <w:tr w:rsidR="00492E29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Managementul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riscului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ind w:left="27" w:firstLine="237"/>
              <w:rPr>
                <w:sz w:val="16"/>
              </w:rPr>
            </w:pPr>
            <w:r>
              <w:rPr>
                <w:w w:val="115"/>
                <w:sz w:val="16"/>
              </w:rPr>
              <w:t>Metodologie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vizeaza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asigurarea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global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riscului,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permite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mentinearea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nivel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acceptabil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expunerii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costuri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minime</w:t>
            </w:r>
          </w:p>
        </w:tc>
      </w:tr>
      <w:tr w:rsidR="00492E29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B44B3B">
            <w:pPr>
              <w:pStyle w:val="TableParagraph"/>
              <w:spacing w:before="159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B44B3B">
            <w:pPr>
              <w:pStyle w:val="TableParagraph"/>
              <w:spacing w:before="159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Risc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spacing w:before="6"/>
              <w:ind w:left="27" w:right="16" w:firstLine="213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O problema (situatie , eveniment etc.) care nu a aparut inca, dar care poate apare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viitor,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caz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obtinerea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rezultatelor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prealabil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fixate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amenintata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potenta. In prima situatie riscul reprezinta o amenintare, iar in cea de-a doua, riscul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reprezinta o opotunitate. Riscul reprezinta incertitudinea in obtinerea rezultatelor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dorite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trebuie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privit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combinatie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probabilitate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impact</w:t>
            </w:r>
          </w:p>
        </w:tc>
      </w:tr>
      <w:tr w:rsidR="00492E29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Risc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semnificativ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ind w:left="27" w:firstLine="245"/>
              <w:rPr>
                <w:sz w:val="16"/>
              </w:rPr>
            </w:pPr>
            <w:r>
              <w:rPr>
                <w:w w:val="115"/>
                <w:sz w:val="16"/>
              </w:rPr>
              <w:t>Risc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major,</w:t>
            </w:r>
            <w:r>
              <w:rPr>
                <w:spacing w:val="3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reprezentativ</w:t>
            </w:r>
            <w:r>
              <w:rPr>
                <w:spacing w:val="4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poate</w:t>
            </w:r>
            <w:r>
              <w:rPr>
                <w:spacing w:val="4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afecta</w:t>
            </w:r>
            <w:r>
              <w:rPr>
                <w:spacing w:val="3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capacitatea</w:t>
            </w:r>
            <w:r>
              <w:rPr>
                <w:spacing w:val="3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entităţii</w:t>
            </w:r>
            <w:r>
              <w:rPr>
                <w:spacing w:val="3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4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a-şi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atinge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obiectivele.</w:t>
            </w:r>
          </w:p>
        </w:tc>
      </w:tr>
      <w:tr w:rsidR="00492E29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492E29" w:rsidRDefault="00B44B3B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492E29" w:rsidRDefault="00B44B3B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20"/>
                <w:sz w:val="16"/>
              </w:rPr>
              <w:t>Strategie</w:t>
            </w:r>
            <w:r>
              <w:rPr>
                <w:spacing w:val="-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de</w:t>
            </w:r>
            <w:r>
              <w:rPr>
                <w:spacing w:val="-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risc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spacing w:before="9"/>
              <w:ind w:left="27" w:right="20" w:firstLine="22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Abordarea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</w:t>
            </w:r>
            <w:r>
              <w:rPr>
                <w:spacing w:val="1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</w:t>
            </w:r>
            <w:r>
              <w:rPr>
                <w:spacing w:val="1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1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are</w:t>
            </w:r>
            <w:r>
              <w:rPr>
                <w:spacing w:val="1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entitatea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privinţa</w:t>
            </w:r>
            <w:r>
              <w:rPr>
                <w:spacing w:val="1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riscurilor.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Aceasta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trebuie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să fie documentată şi uşor accesibilă în entitatea publică. În cadrul strategiei de risc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defineşte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toleranţa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risc.</w:t>
            </w:r>
          </w:p>
        </w:tc>
      </w:tr>
      <w:tr w:rsidR="00492E29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B44B3B">
            <w:pPr>
              <w:pStyle w:val="TableParagraph"/>
              <w:spacing w:before="159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B44B3B">
            <w:pPr>
              <w:pStyle w:val="TableParagraph"/>
              <w:spacing w:before="159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ind w:left="27" w:firstLine="319"/>
              <w:rPr>
                <w:sz w:val="16"/>
              </w:rPr>
            </w:pPr>
            <w:r>
              <w:rPr>
                <w:w w:val="115"/>
                <w:sz w:val="16"/>
              </w:rPr>
              <w:t>Autoritate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instituţie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companie/societate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naţională,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autonomă,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societate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</w:p>
          <w:p w:rsidR="00492E29" w:rsidRDefault="00B44B3B">
            <w:pPr>
              <w:pStyle w:val="TableParagraph"/>
              <w:spacing w:before="0" w:line="237" w:lineRule="auto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care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statul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unitate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administrativ-teritorială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acţionar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majoritar,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personalitate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juridică,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utilizează</w:t>
            </w:r>
          </w:p>
          <w:p w:rsidR="00492E29" w:rsidRDefault="00B44B3B">
            <w:pPr>
              <w:pStyle w:val="TableParagraph"/>
              <w:spacing w:before="0" w:line="180" w:lineRule="exact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/administrează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fonduri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şi/sau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patrimoniu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</w:t>
            </w:r>
          </w:p>
        </w:tc>
      </w:tr>
      <w:tr w:rsidR="00492E2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Departament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Direcţie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Direcţie,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  <w:tr w:rsidR="00492E29">
        <w:trPr>
          <w:trHeight w:val="39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27" w:right="43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Conducătorul departamentului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(compartimentului)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</w:tcBorders>
          </w:tcPr>
          <w:p w:rsidR="00492E29" w:rsidRDefault="00B44B3B">
            <w:pPr>
              <w:pStyle w:val="TableParagraph"/>
              <w:spacing w:before="9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director,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</w:tbl>
    <w:p w:rsidR="00492E29" w:rsidRDefault="00492E29">
      <w:pPr>
        <w:rPr>
          <w:sz w:val="16"/>
        </w:rPr>
        <w:sectPr w:rsidR="00492E29">
          <w:footerReference w:type="default" r:id="rId9"/>
          <w:pgSz w:w="11900" w:h="16840"/>
          <w:pgMar w:top="480" w:right="600" w:bottom="980" w:left="620" w:header="0" w:footer="789" w:gutter="0"/>
          <w:cols w:space="720"/>
        </w:sectPr>
      </w:pPr>
    </w:p>
    <w:p w:rsidR="00492E29" w:rsidRDefault="00B44B3B">
      <w:pPr>
        <w:pStyle w:val="ListParagraph"/>
        <w:numPr>
          <w:ilvl w:val="1"/>
          <w:numId w:val="8"/>
        </w:numPr>
        <w:tabs>
          <w:tab w:val="left" w:pos="938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lastRenderedPageBreak/>
        <w:t>Abrevieri ale termenilor:</w:t>
      </w:r>
    </w:p>
    <w:p w:rsidR="00492E29" w:rsidRDefault="00492E29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00"/>
        <w:gridCol w:w="7010"/>
      </w:tblGrid>
      <w:tr w:rsidR="00492E29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28"/>
              <w:ind w:left="100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Abrevierea</w:t>
            </w:r>
          </w:p>
        </w:tc>
        <w:tc>
          <w:tcPr>
            <w:tcW w:w="701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28"/>
              <w:ind w:left="2654" w:right="26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20"/>
                <w:sz w:val="16"/>
              </w:rPr>
              <w:t>Termenul</w:t>
            </w:r>
            <w:r>
              <w:rPr>
                <w:rFonts w:ascii="Cambria"/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abreviat</w:t>
            </w:r>
          </w:p>
        </w:tc>
      </w:tr>
      <w:tr w:rsidR="00492E2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P.O.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operationala</w:t>
            </w:r>
          </w:p>
        </w:tc>
      </w:tr>
      <w:tr w:rsidR="00492E2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1"/>
                <w:sz w:val="16"/>
              </w:rPr>
              <w:t>E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Elaborare</w:t>
            </w:r>
          </w:p>
        </w:tc>
      </w:tr>
      <w:tr w:rsidR="00492E2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08"/>
                <w:sz w:val="16"/>
              </w:rPr>
              <w:t>V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</w:tr>
      <w:tr w:rsidR="00492E2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07"/>
                <w:sz w:val="16"/>
              </w:rPr>
              <w:t>A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</w:tr>
      <w:tr w:rsidR="00492E2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</w:tr>
      <w:tr w:rsidR="00492E2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Ah.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Arhivare</w:t>
            </w:r>
          </w:p>
        </w:tc>
      </w:tr>
      <w:tr w:rsidR="00492E2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20"/>
                <w:sz w:val="16"/>
              </w:rPr>
              <w:t>CS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Compartiment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specialitate</w:t>
            </w:r>
          </w:p>
        </w:tc>
      </w:tr>
      <w:tr w:rsidR="00492E2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I.S.J.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Inspectoratul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Școlar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Județean</w:t>
            </w:r>
          </w:p>
        </w:tc>
      </w:tr>
      <w:tr w:rsidR="00492E2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RI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Regulamentul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</w:t>
            </w:r>
          </w:p>
        </w:tc>
      </w:tr>
      <w:tr w:rsidR="00492E2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MEN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Ministerul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Educației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Naționale</w:t>
            </w:r>
          </w:p>
        </w:tc>
      </w:tr>
      <w:tr w:rsidR="00492E2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MENCŞ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Ministerul Educației Naționale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 Cercetării Științifice</w:t>
            </w:r>
          </w:p>
        </w:tc>
      </w:tr>
      <w:tr w:rsidR="00492E29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SCIM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Control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 Managerial</w:t>
            </w:r>
          </w:p>
        </w:tc>
      </w:tr>
      <w:tr w:rsidR="00492E29">
        <w:trPr>
          <w:trHeight w:val="21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EP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</w:tbl>
    <w:p w:rsidR="00492E29" w:rsidRDefault="00B44B3B">
      <w:pPr>
        <w:pStyle w:val="ListParagraph"/>
        <w:numPr>
          <w:ilvl w:val="0"/>
          <w:numId w:val="12"/>
        </w:numPr>
        <w:tabs>
          <w:tab w:val="left" w:pos="350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Descrierere</w:t>
      </w:r>
      <w:r>
        <w:rPr>
          <w:rFonts w:ascii="Cambria"/>
          <w:b/>
          <w:spacing w:val="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492E29" w:rsidRDefault="00492E29">
      <w:pPr>
        <w:pStyle w:val="BodyText"/>
        <w:spacing w:before="1"/>
        <w:rPr>
          <w:rFonts w:ascii="Cambria"/>
          <w:b/>
          <w:sz w:val="16"/>
        </w:rPr>
      </w:pPr>
    </w:p>
    <w:p w:rsidR="00492E29" w:rsidRDefault="00B44B3B">
      <w:pPr>
        <w:pStyle w:val="ListParagraph"/>
        <w:numPr>
          <w:ilvl w:val="1"/>
          <w:numId w:val="7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Generalități:</w:t>
      </w:r>
    </w:p>
    <w:p w:rsidR="00492E29" w:rsidRDefault="00492E29">
      <w:pPr>
        <w:pStyle w:val="BodyText"/>
        <w:spacing w:before="11"/>
        <w:rPr>
          <w:rFonts w:ascii="Cambria"/>
          <w:b/>
          <w:sz w:val="16"/>
        </w:rPr>
      </w:pPr>
    </w:p>
    <w:p w:rsidR="00492E29" w:rsidRDefault="00B44B3B">
      <w:pPr>
        <w:pStyle w:val="BodyText"/>
        <w:spacing w:line="235" w:lineRule="auto"/>
        <w:ind w:left="100" w:right="118" w:firstLine="257"/>
        <w:jc w:val="both"/>
      </w:pPr>
      <w:r>
        <w:rPr>
          <w:w w:val="115"/>
        </w:rPr>
        <w:t>Directorul unității de îmvățământ instituie și pune în aplicare un management al riscurilor, care să faciliteze</w:t>
      </w:r>
      <w:r>
        <w:rPr>
          <w:spacing w:val="1"/>
          <w:w w:val="115"/>
        </w:rPr>
        <w:t xml:space="preserve"> </w:t>
      </w:r>
      <w:r>
        <w:rPr>
          <w:w w:val="115"/>
        </w:rPr>
        <w:t>realizarea</w:t>
      </w:r>
      <w:r>
        <w:rPr>
          <w:spacing w:val="6"/>
          <w:w w:val="115"/>
        </w:rPr>
        <w:t xml:space="preserve"> </w:t>
      </w:r>
      <w:r>
        <w:rPr>
          <w:w w:val="115"/>
        </w:rPr>
        <w:t>eficientă</w:t>
      </w:r>
      <w:r>
        <w:rPr>
          <w:spacing w:val="7"/>
          <w:w w:val="115"/>
        </w:rPr>
        <w:t xml:space="preserve"> </w:t>
      </w:r>
      <w:r>
        <w:rPr>
          <w:w w:val="115"/>
        </w:rPr>
        <w:t>și</w:t>
      </w:r>
      <w:r>
        <w:rPr>
          <w:spacing w:val="7"/>
          <w:w w:val="115"/>
        </w:rPr>
        <w:t xml:space="preserve"> </w:t>
      </w:r>
      <w:r>
        <w:rPr>
          <w:w w:val="115"/>
        </w:rPr>
        <w:t>eficace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7"/>
          <w:w w:val="115"/>
        </w:rPr>
        <w:t xml:space="preserve"> </w:t>
      </w:r>
      <w:r>
        <w:rPr>
          <w:w w:val="115"/>
        </w:rPr>
        <w:t>școlii.</w:t>
      </w:r>
    </w:p>
    <w:p w:rsidR="00492E29" w:rsidRDefault="00B44B3B">
      <w:pPr>
        <w:pStyle w:val="BodyText"/>
        <w:spacing w:line="235" w:lineRule="auto"/>
        <w:ind w:left="100" w:right="135" w:firstLine="270"/>
        <w:jc w:val="both"/>
      </w:pPr>
      <w:r>
        <w:rPr>
          <w:w w:val="115"/>
        </w:rPr>
        <w:t>Unitatea de învățământ își definește propria strategie privind riscurile cu care se pot confrunta și asigură</w:t>
      </w:r>
      <w:r>
        <w:rPr>
          <w:spacing w:val="1"/>
          <w:w w:val="115"/>
        </w:rPr>
        <w:t xml:space="preserve"> </w:t>
      </w:r>
      <w:r>
        <w:rPr>
          <w:w w:val="115"/>
        </w:rPr>
        <w:t>documentarea</w:t>
      </w:r>
      <w:r>
        <w:rPr>
          <w:spacing w:val="1"/>
          <w:w w:val="115"/>
        </w:rPr>
        <w:t xml:space="preserve"> </w:t>
      </w:r>
      <w:r>
        <w:rPr>
          <w:w w:val="115"/>
        </w:rPr>
        <w:t>completă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adecvată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acesteia,</w:t>
      </w:r>
      <w:r>
        <w:rPr>
          <w:spacing w:val="1"/>
          <w:w w:val="115"/>
        </w:rPr>
        <w:t xml:space="preserve"> </w:t>
      </w:r>
      <w:r>
        <w:rPr>
          <w:w w:val="115"/>
        </w:rPr>
        <w:t>precum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accesibilitatea</w:t>
      </w:r>
      <w:r>
        <w:rPr>
          <w:spacing w:val="1"/>
          <w:w w:val="115"/>
        </w:rPr>
        <w:t xml:space="preserve"> </w:t>
      </w:r>
      <w:r>
        <w:rPr>
          <w:w w:val="115"/>
        </w:rPr>
        <w:t>întregului</w:t>
      </w:r>
      <w:r>
        <w:rPr>
          <w:spacing w:val="1"/>
          <w:w w:val="115"/>
        </w:rPr>
        <w:t xml:space="preserve"> </w:t>
      </w:r>
      <w:r>
        <w:rPr>
          <w:w w:val="115"/>
        </w:rPr>
        <w:t>personal</w:t>
      </w:r>
      <w:r>
        <w:rPr>
          <w:spacing w:val="1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școlii  la</w:t>
      </w:r>
      <w:r>
        <w:rPr>
          <w:spacing w:val="1"/>
          <w:w w:val="115"/>
        </w:rPr>
        <w:t xml:space="preserve"> </w:t>
      </w:r>
      <w:r>
        <w:rPr>
          <w:w w:val="115"/>
        </w:rPr>
        <w:t>documenție.</w:t>
      </w:r>
    </w:p>
    <w:p w:rsidR="00492E29" w:rsidRDefault="00B44B3B">
      <w:pPr>
        <w:pStyle w:val="BodyText"/>
        <w:spacing w:line="235" w:lineRule="auto"/>
        <w:ind w:left="100" w:right="121" w:firstLine="253"/>
        <w:jc w:val="both"/>
      </w:pPr>
      <w:r>
        <w:rPr>
          <w:w w:val="115"/>
        </w:rPr>
        <w:t>Directorul unității de învățământ stabilește clar obiectivele și activitățile cuprinse într-o listă a obiectivelor, a</w:t>
      </w:r>
      <w:r>
        <w:rPr>
          <w:spacing w:val="1"/>
          <w:w w:val="115"/>
        </w:rPr>
        <w:t xml:space="preserve"> </w:t>
      </w:r>
      <w:r>
        <w:rPr>
          <w:w w:val="115"/>
        </w:rPr>
        <w:t>activităţilor şi a indicatorilor de performanţă sau de rezultat, în vederea identificării şi definirii riscurilor asociate</w:t>
      </w:r>
      <w:r>
        <w:rPr>
          <w:spacing w:val="1"/>
          <w:w w:val="115"/>
        </w:rPr>
        <w:t xml:space="preserve"> </w:t>
      </w:r>
      <w:r>
        <w:rPr>
          <w:w w:val="115"/>
        </w:rPr>
        <w:t>acestora.</w:t>
      </w:r>
    </w:p>
    <w:p w:rsidR="00492E29" w:rsidRDefault="00B44B3B">
      <w:pPr>
        <w:pStyle w:val="BodyText"/>
        <w:spacing w:line="235" w:lineRule="auto"/>
        <w:ind w:left="100" w:right="124" w:firstLine="266"/>
        <w:jc w:val="both"/>
      </w:pPr>
      <w:r>
        <w:rPr>
          <w:w w:val="115"/>
        </w:rPr>
        <w:t>Toate activităţile şi acţiunile iniţiate şi puse în aplicare în cadrul procesului de gestionare a riscurilor sunt</w:t>
      </w:r>
      <w:r>
        <w:rPr>
          <w:spacing w:val="1"/>
          <w:w w:val="115"/>
        </w:rPr>
        <w:t xml:space="preserve"> </w:t>
      </w:r>
      <w:r>
        <w:rPr>
          <w:w w:val="115"/>
        </w:rPr>
        <w:t>riguros documentate, iar sinteza informaţiilor/datelor şi deciziilor luate în acest proces este cuprinsă în Registrul</w:t>
      </w:r>
      <w:r>
        <w:rPr>
          <w:spacing w:val="1"/>
          <w:w w:val="115"/>
        </w:rPr>
        <w:t xml:space="preserve"> </w:t>
      </w:r>
      <w:r>
        <w:rPr>
          <w:w w:val="115"/>
        </w:rPr>
        <w:t>riscurilor, document care atestă că în cadrul entităţii publice există un sistem de management al riscurilor şi că</w:t>
      </w:r>
      <w:r>
        <w:rPr>
          <w:spacing w:val="1"/>
          <w:w w:val="115"/>
        </w:rPr>
        <w:t xml:space="preserve"> </w:t>
      </w:r>
      <w:r>
        <w:rPr>
          <w:w w:val="115"/>
        </w:rPr>
        <w:t>acesta</w:t>
      </w:r>
      <w:r>
        <w:rPr>
          <w:spacing w:val="6"/>
          <w:w w:val="115"/>
        </w:rPr>
        <w:t xml:space="preserve"> </w:t>
      </w:r>
      <w:r>
        <w:rPr>
          <w:w w:val="115"/>
        </w:rPr>
        <w:t>funcţionează.</w:t>
      </w:r>
    </w:p>
    <w:p w:rsidR="00492E29" w:rsidRDefault="00492E29">
      <w:pPr>
        <w:pStyle w:val="BodyText"/>
        <w:rPr>
          <w:sz w:val="20"/>
        </w:rPr>
      </w:pPr>
    </w:p>
    <w:p w:rsidR="00492E29" w:rsidRDefault="00492E29">
      <w:pPr>
        <w:pStyle w:val="BodyText"/>
        <w:spacing w:before="8"/>
        <w:rPr>
          <w:sz w:val="29"/>
        </w:rPr>
      </w:pPr>
    </w:p>
    <w:p w:rsidR="00492E29" w:rsidRDefault="00B44B3B">
      <w:pPr>
        <w:pStyle w:val="ListParagraph"/>
        <w:numPr>
          <w:ilvl w:val="1"/>
          <w:numId w:val="7"/>
        </w:numPr>
        <w:tabs>
          <w:tab w:val="left" w:pos="938"/>
        </w:tabs>
        <w:spacing w:before="1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Documente</w:t>
      </w:r>
      <w:r>
        <w:rPr>
          <w:rFonts w:ascii="Cambria"/>
          <w:b/>
          <w:spacing w:val="2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utilizate:</w:t>
      </w:r>
    </w:p>
    <w:p w:rsidR="00492E29" w:rsidRDefault="00492E29">
      <w:pPr>
        <w:pStyle w:val="BodyText"/>
        <w:rPr>
          <w:rFonts w:ascii="Cambria"/>
          <w:b/>
          <w:sz w:val="20"/>
        </w:rPr>
      </w:pPr>
    </w:p>
    <w:p w:rsidR="00492E29" w:rsidRDefault="00B44B3B">
      <w:pPr>
        <w:pStyle w:val="ListParagraph"/>
        <w:numPr>
          <w:ilvl w:val="2"/>
          <w:numId w:val="7"/>
        </w:numPr>
        <w:tabs>
          <w:tab w:val="left" w:pos="1325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proveniența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492E29" w:rsidRDefault="00492E29">
      <w:pPr>
        <w:pStyle w:val="BodyText"/>
        <w:spacing w:before="7"/>
        <w:rPr>
          <w:rFonts w:ascii="Cambria"/>
          <w:b/>
          <w:sz w:val="16"/>
        </w:rPr>
      </w:pPr>
    </w:p>
    <w:p w:rsidR="00492E29" w:rsidRDefault="00B44B3B">
      <w:pPr>
        <w:pStyle w:val="BodyText"/>
        <w:ind w:left="337"/>
      </w:pPr>
      <w:r>
        <w:rPr>
          <w:w w:val="115"/>
        </w:rPr>
        <w:t>Documentele</w:t>
      </w:r>
      <w:r>
        <w:rPr>
          <w:spacing w:val="2"/>
          <w:w w:val="115"/>
        </w:rPr>
        <w:t xml:space="preserve"> </w:t>
      </w:r>
      <w:r>
        <w:rPr>
          <w:w w:val="115"/>
        </w:rPr>
        <w:t>utilizate</w:t>
      </w:r>
      <w:r>
        <w:rPr>
          <w:spacing w:val="2"/>
          <w:w w:val="115"/>
        </w:rPr>
        <w:t xml:space="preserve"> </w:t>
      </w:r>
      <w:r>
        <w:rPr>
          <w:w w:val="115"/>
        </w:rPr>
        <w:t>la</w:t>
      </w:r>
      <w:r>
        <w:rPr>
          <w:spacing w:val="2"/>
          <w:w w:val="115"/>
        </w:rPr>
        <w:t xml:space="preserve"> </w:t>
      </w:r>
      <w:r>
        <w:rPr>
          <w:w w:val="115"/>
        </w:rPr>
        <w:t>elaborarea</w:t>
      </w:r>
      <w:r>
        <w:rPr>
          <w:spacing w:val="3"/>
          <w:w w:val="115"/>
        </w:rPr>
        <w:t xml:space="preserve"> </w:t>
      </w:r>
      <w:r>
        <w:rPr>
          <w:w w:val="115"/>
        </w:rPr>
        <w:t>procedurii</w:t>
      </w:r>
      <w:r>
        <w:rPr>
          <w:spacing w:val="2"/>
          <w:w w:val="115"/>
        </w:rPr>
        <w:t xml:space="preserve"> </w:t>
      </w:r>
      <w:r>
        <w:rPr>
          <w:w w:val="115"/>
        </w:rPr>
        <w:t>sunt</w:t>
      </w:r>
      <w:r>
        <w:rPr>
          <w:spacing w:val="2"/>
          <w:w w:val="115"/>
        </w:rPr>
        <w:t xml:space="preserve"> </w:t>
      </w:r>
      <w:r>
        <w:rPr>
          <w:w w:val="115"/>
        </w:rPr>
        <w:t>OMFP</w:t>
      </w:r>
      <w:r>
        <w:rPr>
          <w:spacing w:val="2"/>
          <w:w w:val="115"/>
        </w:rPr>
        <w:t xml:space="preserve"> </w:t>
      </w:r>
      <w:r>
        <w:rPr>
          <w:w w:val="115"/>
        </w:rPr>
        <w:t>și</w:t>
      </w:r>
      <w:r>
        <w:rPr>
          <w:spacing w:val="3"/>
          <w:w w:val="115"/>
        </w:rPr>
        <w:t xml:space="preserve"> </w:t>
      </w:r>
      <w:r>
        <w:rPr>
          <w:w w:val="115"/>
        </w:rPr>
        <w:t>anexele</w:t>
      </w:r>
      <w:r>
        <w:rPr>
          <w:spacing w:val="2"/>
          <w:w w:val="115"/>
        </w:rPr>
        <w:t xml:space="preserve"> </w:t>
      </w:r>
      <w:r>
        <w:rPr>
          <w:w w:val="115"/>
        </w:rPr>
        <w:t>acestuia.</w:t>
      </w:r>
    </w:p>
    <w:p w:rsidR="00492E29" w:rsidRDefault="00B44B3B">
      <w:pPr>
        <w:pStyle w:val="ListParagraph"/>
        <w:numPr>
          <w:ilvl w:val="2"/>
          <w:numId w:val="7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Conținutul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rolul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492E29" w:rsidRDefault="00492E29">
      <w:pPr>
        <w:pStyle w:val="BodyText"/>
        <w:spacing w:before="10"/>
        <w:rPr>
          <w:rFonts w:ascii="Cambria"/>
          <w:b/>
          <w:sz w:val="16"/>
        </w:rPr>
      </w:pPr>
    </w:p>
    <w:p w:rsidR="00492E29" w:rsidRDefault="00B44B3B">
      <w:pPr>
        <w:pStyle w:val="ListParagraph"/>
        <w:numPr>
          <w:ilvl w:val="0"/>
          <w:numId w:val="6"/>
        </w:numPr>
        <w:tabs>
          <w:tab w:val="left" w:pos="228"/>
        </w:tabs>
        <w:spacing w:before="1" w:line="235" w:lineRule="auto"/>
        <w:ind w:right="131" w:firstLine="0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rolul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reglementa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modalitatea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procedurate.</w:t>
      </w:r>
    </w:p>
    <w:p w:rsidR="00492E29" w:rsidRDefault="00B44B3B">
      <w:pPr>
        <w:pStyle w:val="ListParagraph"/>
        <w:numPr>
          <w:ilvl w:val="0"/>
          <w:numId w:val="6"/>
        </w:numPr>
        <w:tabs>
          <w:tab w:val="left" w:pos="220"/>
        </w:tabs>
        <w:spacing w:line="235" w:lineRule="auto"/>
        <w:ind w:right="121" w:firstLine="0"/>
        <w:rPr>
          <w:sz w:val="18"/>
        </w:rPr>
      </w:pPr>
      <w:r>
        <w:rPr>
          <w:w w:val="115"/>
          <w:sz w:val="18"/>
        </w:rPr>
        <w:t>Accesul,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fiecare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Compartiment,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legislaţia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aplicabilă,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face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programul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informatic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acces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salariaţii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entității.</w:t>
      </w:r>
    </w:p>
    <w:p w:rsidR="00492E29" w:rsidRDefault="00B44B3B">
      <w:pPr>
        <w:pStyle w:val="ListParagraph"/>
        <w:numPr>
          <w:ilvl w:val="2"/>
          <w:numId w:val="7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Circuitul</w:t>
      </w:r>
      <w:r>
        <w:rPr>
          <w:rFonts w:ascii="Cambria"/>
          <w:b/>
          <w:spacing w:val="2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documentelor:</w:t>
      </w:r>
    </w:p>
    <w:p w:rsidR="00492E29" w:rsidRDefault="00492E29">
      <w:pPr>
        <w:pStyle w:val="BodyText"/>
        <w:spacing w:before="10"/>
        <w:rPr>
          <w:rFonts w:ascii="Cambria"/>
          <w:b/>
          <w:sz w:val="16"/>
        </w:rPr>
      </w:pPr>
    </w:p>
    <w:p w:rsidR="00492E29" w:rsidRDefault="00B44B3B">
      <w:pPr>
        <w:pStyle w:val="BodyText"/>
        <w:spacing w:line="235" w:lineRule="auto"/>
        <w:ind w:left="100" w:right="136" w:firstLine="251"/>
        <w:jc w:val="both"/>
      </w:pPr>
      <w:r>
        <w:rPr>
          <w:w w:val="115"/>
        </w:rPr>
        <w:t>Pentru asigurarea condiţiilor necesare cunoaşterii și aplicării de către salariaţii entității a prevederilor legale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6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6"/>
          <w:w w:val="115"/>
        </w:rPr>
        <w:t xml:space="preserve"> </w:t>
      </w:r>
      <w:r>
        <w:rPr>
          <w:w w:val="115"/>
        </w:rPr>
        <w:t>activitatea</w:t>
      </w:r>
      <w:r>
        <w:rPr>
          <w:spacing w:val="7"/>
          <w:w w:val="115"/>
        </w:rPr>
        <w:t xml:space="preserve"> </w:t>
      </w:r>
      <w:r>
        <w:rPr>
          <w:w w:val="115"/>
        </w:rPr>
        <w:t>procedurată,</w:t>
      </w:r>
      <w:r>
        <w:rPr>
          <w:spacing w:val="6"/>
          <w:w w:val="115"/>
        </w:rPr>
        <w:t xml:space="preserve"> </w:t>
      </w:r>
      <w:r>
        <w:rPr>
          <w:w w:val="115"/>
        </w:rPr>
        <w:t>elaboratorul</w:t>
      </w:r>
      <w:r>
        <w:rPr>
          <w:spacing w:val="7"/>
          <w:w w:val="115"/>
        </w:rPr>
        <w:t xml:space="preserve"> </w:t>
      </w:r>
      <w:r>
        <w:rPr>
          <w:w w:val="115"/>
        </w:rPr>
        <w:t>va</w:t>
      </w:r>
      <w:r>
        <w:rPr>
          <w:spacing w:val="6"/>
          <w:w w:val="115"/>
        </w:rPr>
        <w:t xml:space="preserve"> </w:t>
      </w:r>
      <w:r>
        <w:rPr>
          <w:w w:val="115"/>
        </w:rPr>
        <w:t>difuza</w:t>
      </w:r>
      <w:r>
        <w:rPr>
          <w:spacing w:val="6"/>
          <w:w w:val="115"/>
        </w:rPr>
        <w:t xml:space="preserve"> </w:t>
      </w:r>
      <w:r>
        <w:rPr>
          <w:w w:val="115"/>
        </w:rPr>
        <w:t>procedura</w:t>
      </w:r>
      <w:r>
        <w:rPr>
          <w:spacing w:val="7"/>
          <w:w w:val="115"/>
        </w:rPr>
        <w:t xml:space="preserve"> </w:t>
      </w:r>
      <w:r>
        <w:rPr>
          <w:w w:val="115"/>
        </w:rPr>
        <w:t>conform</w:t>
      </w:r>
      <w:r>
        <w:rPr>
          <w:spacing w:val="6"/>
          <w:w w:val="115"/>
        </w:rPr>
        <w:t xml:space="preserve"> </w:t>
      </w:r>
      <w:r>
        <w:rPr>
          <w:w w:val="115"/>
        </w:rPr>
        <w:t>pct.3.</w:t>
      </w:r>
    </w:p>
    <w:p w:rsidR="00492E29" w:rsidRDefault="00492E29">
      <w:pPr>
        <w:pStyle w:val="BodyText"/>
        <w:rPr>
          <w:sz w:val="20"/>
        </w:rPr>
      </w:pPr>
    </w:p>
    <w:p w:rsidR="00492E29" w:rsidRDefault="00492E29">
      <w:pPr>
        <w:pStyle w:val="BodyText"/>
        <w:rPr>
          <w:sz w:val="20"/>
        </w:rPr>
      </w:pPr>
    </w:p>
    <w:p w:rsidR="00492E29" w:rsidRDefault="00B44B3B">
      <w:pPr>
        <w:pStyle w:val="ListParagraph"/>
        <w:numPr>
          <w:ilvl w:val="1"/>
          <w:numId w:val="7"/>
        </w:numPr>
        <w:tabs>
          <w:tab w:val="left" w:pos="938"/>
        </w:tabs>
        <w:spacing w:before="116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8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necesare:</w:t>
      </w:r>
    </w:p>
    <w:p w:rsidR="00492E29" w:rsidRDefault="00492E29">
      <w:pPr>
        <w:pStyle w:val="BodyText"/>
        <w:rPr>
          <w:rFonts w:ascii="Cambria"/>
          <w:b/>
          <w:sz w:val="20"/>
        </w:rPr>
      </w:pPr>
    </w:p>
    <w:p w:rsidR="00492E29" w:rsidRDefault="00B44B3B">
      <w:pPr>
        <w:pStyle w:val="ListParagraph"/>
        <w:numPr>
          <w:ilvl w:val="2"/>
          <w:numId w:val="7"/>
        </w:numPr>
        <w:tabs>
          <w:tab w:val="left" w:pos="1325"/>
        </w:tabs>
        <w:spacing w:before="134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materiale:</w:t>
      </w:r>
    </w:p>
    <w:p w:rsidR="00492E29" w:rsidRDefault="00492E29">
      <w:pPr>
        <w:pStyle w:val="BodyText"/>
        <w:spacing w:before="7"/>
        <w:rPr>
          <w:rFonts w:ascii="Cambria"/>
          <w:b/>
          <w:sz w:val="16"/>
        </w:rPr>
      </w:pPr>
    </w:p>
    <w:p w:rsidR="00492E29" w:rsidRDefault="00B44B3B">
      <w:pPr>
        <w:pStyle w:val="ListParagraph"/>
        <w:numPr>
          <w:ilvl w:val="0"/>
          <w:numId w:val="6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Computer</w:t>
      </w:r>
    </w:p>
    <w:p w:rsidR="00492E29" w:rsidRDefault="00B44B3B">
      <w:pPr>
        <w:pStyle w:val="ListParagraph"/>
        <w:numPr>
          <w:ilvl w:val="0"/>
          <w:numId w:val="6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0"/>
          <w:sz w:val="18"/>
        </w:rPr>
        <w:t>Imprimantă</w:t>
      </w:r>
    </w:p>
    <w:p w:rsidR="00492E29" w:rsidRDefault="00B44B3B">
      <w:pPr>
        <w:pStyle w:val="ListParagraph"/>
        <w:numPr>
          <w:ilvl w:val="0"/>
          <w:numId w:val="6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Copiator</w:t>
      </w:r>
    </w:p>
    <w:p w:rsidR="00492E29" w:rsidRDefault="00B44B3B">
      <w:pPr>
        <w:pStyle w:val="ListParagraph"/>
        <w:numPr>
          <w:ilvl w:val="0"/>
          <w:numId w:val="6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0"/>
          <w:sz w:val="18"/>
        </w:rPr>
        <w:t>Consumabile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(cerneală/toner)</w:t>
      </w:r>
    </w:p>
    <w:p w:rsidR="00492E29" w:rsidRDefault="00B44B3B">
      <w:pPr>
        <w:pStyle w:val="ListParagraph"/>
        <w:numPr>
          <w:ilvl w:val="0"/>
          <w:numId w:val="6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Hartie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xerox</w:t>
      </w:r>
    </w:p>
    <w:p w:rsidR="00492E29" w:rsidRDefault="00B44B3B">
      <w:pPr>
        <w:pStyle w:val="ListParagraph"/>
        <w:numPr>
          <w:ilvl w:val="0"/>
          <w:numId w:val="6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Dosare</w:t>
      </w:r>
    </w:p>
    <w:p w:rsidR="00492E29" w:rsidRDefault="00B44B3B">
      <w:pPr>
        <w:pStyle w:val="ListParagraph"/>
        <w:numPr>
          <w:ilvl w:val="2"/>
          <w:numId w:val="7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6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umane:</w:t>
      </w:r>
    </w:p>
    <w:p w:rsidR="00492E29" w:rsidRDefault="00492E29">
      <w:pPr>
        <w:pStyle w:val="BodyText"/>
        <w:spacing w:before="7"/>
        <w:rPr>
          <w:rFonts w:ascii="Cambria"/>
          <w:b/>
          <w:sz w:val="16"/>
        </w:rPr>
      </w:pPr>
    </w:p>
    <w:p w:rsidR="00492E29" w:rsidRDefault="00B44B3B">
      <w:pPr>
        <w:pStyle w:val="ListParagraph"/>
        <w:numPr>
          <w:ilvl w:val="0"/>
          <w:numId w:val="6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Director</w:t>
      </w:r>
    </w:p>
    <w:p w:rsidR="00492E29" w:rsidRDefault="00B44B3B">
      <w:pPr>
        <w:pStyle w:val="ListParagraph"/>
        <w:numPr>
          <w:ilvl w:val="0"/>
          <w:numId w:val="6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lastRenderedPageBreak/>
        <w:t>Președinte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comisie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monitorizare</w:t>
      </w:r>
    </w:p>
    <w:p w:rsidR="00492E29" w:rsidRDefault="00B44B3B">
      <w:pPr>
        <w:pStyle w:val="ListParagraph"/>
        <w:numPr>
          <w:ilvl w:val="0"/>
          <w:numId w:val="6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Comisie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monitorizare</w:t>
      </w:r>
    </w:p>
    <w:p w:rsidR="00492E29" w:rsidRDefault="00B44B3B">
      <w:pPr>
        <w:pStyle w:val="ListParagraph"/>
        <w:numPr>
          <w:ilvl w:val="0"/>
          <w:numId w:val="6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Echipa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gestionare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riscului</w:t>
      </w:r>
    </w:p>
    <w:p w:rsidR="00492E29" w:rsidRDefault="00B44B3B">
      <w:pPr>
        <w:pStyle w:val="ListParagraph"/>
        <w:numPr>
          <w:ilvl w:val="2"/>
          <w:numId w:val="7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financiare:</w:t>
      </w:r>
    </w:p>
    <w:p w:rsidR="00492E29" w:rsidRDefault="00492E29">
      <w:pPr>
        <w:pStyle w:val="BodyText"/>
        <w:spacing w:before="7"/>
        <w:rPr>
          <w:rFonts w:ascii="Cambria"/>
          <w:b/>
          <w:sz w:val="16"/>
        </w:rPr>
      </w:pPr>
    </w:p>
    <w:p w:rsidR="00492E29" w:rsidRDefault="00B44B3B">
      <w:pPr>
        <w:pStyle w:val="ListParagraph"/>
        <w:numPr>
          <w:ilvl w:val="0"/>
          <w:numId w:val="6"/>
        </w:numPr>
        <w:tabs>
          <w:tab w:val="left" w:pos="218"/>
        </w:tabs>
        <w:ind w:left="217" w:hanging="118"/>
        <w:rPr>
          <w:sz w:val="18"/>
        </w:rPr>
      </w:pPr>
      <w:r>
        <w:rPr>
          <w:w w:val="115"/>
          <w:sz w:val="18"/>
        </w:rPr>
        <w:t>Conform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Bugetului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aprobat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492E29" w:rsidRDefault="00492E29">
      <w:pPr>
        <w:pStyle w:val="BodyText"/>
        <w:rPr>
          <w:sz w:val="20"/>
        </w:rPr>
      </w:pPr>
    </w:p>
    <w:p w:rsidR="00492E29" w:rsidRDefault="00492E29">
      <w:pPr>
        <w:pStyle w:val="BodyText"/>
        <w:rPr>
          <w:sz w:val="20"/>
        </w:rPr>
      </w:pPr>
    </w:p>
    <w:p w:rsidR="00492E29" w:rsidRDefault="00B44B3B">
      <w:pPr>
        <w:pStyle w:val="ListParagraph"/>
        <w:numPr>
          <w:ilvl w:val="1"/>
          <w:numId w:val="7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Modul</w:t>
      </w:r>
      <w:r>
        <w:rPr>
          <w:rFonts w:ascii="Cambria"/>
          <w:b/>
          <w:spacing w:val="19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lucru:</w:t>
      </w:r>
    </w:p>
    <w:p w:rsidR="00492E29" w:rsidRDefault="00492E29">
      <w:pPr>
        <w:pStyle w:val="BodyText"/>
        <w:spacing w:before="1"/>
        <w:rPr>
          <w:rFonts w:ascii="Cambria"/>
          <w:b/>
          <w:sz w:val="16"/>
        </w:rPr>
      </w:pPr>
    </w:p>
    <w:p w:rsidR="00492E29" w:rsidRDefault="00B44B3B">
      <w:pPr>
        <w:pStyle w:val="ListParagraph"/>
        <w:numPr>
          <w:ilvl w:val="2"/>
          <w:numId w:val="7"/>
        </w:numPr>
        <w:tabs>
          <w:tab w:val="left" w:pos="1325"/>
        </w:tabs>
        <w:spacing w:before="1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Planificarea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492E29" w:rsidRDefault="00492E29">
      <w:pPr>
        <w:pStyle w:val="BodyText"/>
        <w:spacing w:before="10"/>
        <w:rPr>
          <w:rFonts w:ascii="Cambria"/>
          <w:b/>
          <w:sz w:val="16"/>
        </w:rPr>
      </w:pPr>
    </w:p>
    <w:p w:rsidR="00492E29" w:rsidRDefault="00B44B3B">
      <w:pPr>
        <w:pStyle w:val="BodyText"/>
        <w:spacing w:line="235" w:lineRule="auto"/>
        <w:ind w:left="100" w:right="133" w:firstLine="274"/>
        <w:jc w:val="both"/>
      </w:pPr>
      <w:r>
        <w:rPr>
          <w:w w:val="115"/>
        </w:rPr>
        <w:t>Operațiunile și acțiunile privind activitatea procedurată se vor derula de către compartimentele implicate,</w:t>
      </w:r>
      <w:r>
        <w:rPr>
          <w:spacing w:val="1"/>
          <w:w w:val="115"/>
        </w:rPr>
        <w:t xml:space="preserve"> </w:t>
      </w:r>
      <w:r>
        <w:rPr>
          <w:w w:val="115"/>
        </w:rPr>
        <w:t>conform</w:t>
      </w:r>
      <w:r>
        <w:rPr>
          <w:spacing w:val="5"/>
          <w:w w:val="115"/>
        </w:rPr>
        <w:t xml:space="preserve"> </w:t>
      </w:r>
      <w:r>
        <w:rPr>
          <w:w w:val="115"/>
        </w:rPr>
        <w:t>instrucțiunilor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prezenta</w:t>
      </w:r>
      <w:r>
        <w:rPr>
          <w:spacing w:val="6"/>
          <w:w w:val="115"/>
        </w:rPr>
        <w:t xml:space="preserve"> </w:t>
      </w:r>
      <w:r>
        <w:rPr>
          <w:w w:val="115"/>
        </w:rPr>
        <w:t>procedură.</w:t>
      </w:r>
    </w:p>
    <w:p w:rsidR="00492E29" w:rsidRDefault="00B44B3B">
      <w:pPr>
        <w:pStyle w:val="ListParagraph"/>
        <w:numPr>
          <w:ilvl w:val="2"/>
          <w:numId w:val="7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Derularea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492E29" w:rsidRDefault="00492E29">
      <w:pPr>
        <w:pStyle w:val="BodyText"/>
        <w:spacing w:before="11"/>
        <w:rPr>
          <w:rFonts w:ascii="Cambria"/>
          <w:b/>
          <w:sz w:val="16"/>
        </w:rPr>
      </w:pPr>
    </w:p>
    <w:p w:rsidR="00492E29" w:rsidRDefault="00B44B3B">
      <w:pPr>
        <w:pStyle w:val="BodyText"/>
        <w:spacing w:line="235" w:lineRule="auto"/>
        <w:ind w:left="100" w:right="123" w:firstLine="258"/>
        <w:jc w:val="both"/>
      </w:pPr>
      <w:r>
        <w:rPr>
          <w:w w:val="115"/>
        </w:rPr>
        <w:t>Un risc poate fi determinat de una sau mai multe cauze, care pot duce la apariția disfuncționalităților sau a</w:t>
      </w:r>
      <w:r>
        <w:rPr>
          <w:spacing w:val="1"/>
          <w:w w:val="115"/>
        </w:rPr>
        <w:t xml:space="preserve"> </w:t>
      </w:r>
      <w:r>
        <w:rPr>
          <w:w w:val="115"/>
        </w:rPr>
        <w:t>vulnerabilităților.</w:t>
      </w:r>
    </w:p>
    <w:p w:rsidR="00492E29" w:rsidRDefault="00B44B3B">
      <w:pPr>
        <w:pStyle w:val="BodyText"/>
        <w:spacing w:before="78" w:line="235" w:lineRule="auto"/>
        <w:ind w:left="100" w:right="129" w:firstLine="268"/>
        <w:jc w:val="both"/>
      </w:pPr>
      <w:r>
        <w:rPr>
          <w:w w:val="115"/>
        </w:rPr>
        <w:t>Evaluarea riscurilor se realizează în scopul de a fundamenta decizia cu privire la prioritatea de stabilire a</w:t>
      </w:r>
      <w:r>
        <w:rPr>
          <w:spacing w:val="1"/>
          <w:w w:val="115"/>
        </w:rPr>
        <w:t xml:space="preserve"> </w:t>
      </w:r>
      <w:r>
        <w:rPr>
          <w:w w:val="115"/>
        </w:rPr>
        <w:t>măsurilor de prevenire/control și se realizează, ca instrumente de control, prin estimarea nivelului de expunere la</w:t>
      </w:r>
      <w:r>
        <w:rPr>
          <w:spacing w:val="1"/>
          <w:w w:val="115"/>
        </w:rPr>
        <w:t xml:space="preserve"> </w:t>
      </w:r>
      <w:r>
        <w:rPr>
          <w:w w:val="115"/>
        </w:rPr>
        <w:t>risc a activităților vulnerabile, cu impact asupra rezultatelor așteptate și a prestației profesionale a personalului</w:t>
      </w:r>
      <w:r>
        <w:rPr>
          <w:spacing w:val="1"/>
          <w:w w:val="115"/>
        </w:rPr>
        <w:t xml:space="preserve"> </w:t>
      </w:r>
      <w:r>
        <w:rPr>
          <w:w w:val="115"/>
        </w:rPr>
        <w:t>angajat</w:t>
      </w:r>
      <w:r>
        <w:rPr>
          <w:spacing w:val="6"/>
          <w:w w:val="115"/>
        </w:rPr>
        <w:t xml:space="preserve"> </w:t>
      </w:r>
      <w:r>
        <w:rPr>
          <w:w w:val="115"/>
        </w:rPr>
        <w:t>al</w:t>
      </w:r>
      <w:r>
        <w:rPr>
          <w:spacing w:val="6"/>
          <w:w w:val="115"/>
        </w:rPr>
        <w:t xml:space="preserve"> </w:t>
      </w:r>
      <w:r>
        <w:rPr>
          <w:w w:val="115"/>
        </w:rPr>
        <w:t>unității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învățământ.</w:t>
      </w:r>
    </w:p>
    <w:p w:rsidR="00492E29" w:rsidRDefault="00492E29">
      <w:pPr>
        <w:pStyle w:val="BodyText"/>
        <w:spacing w:before="2"/>
        <w:rPr>
          <w:sz w:val="17"/>
        </w:rPr>
      </w:pPr>
    </w:p>
    <w:p w:rsidR="00492E29" w:rsidRDefault="00B44B3B">
      <w:pPr>
        <w:pStyle w:val="BodyText"/>
        <w:spacing w:line="202" w:lineRule="exact"/>
        <w:ind w:left="100"/>
      </w:pPr>
      <w:r>
        <w:rPr>
          <w:w w:val="115"/>
        </w:rPr>
        <w:t>Evaluarea</w:t>
      </w:r>
      <w:r>
        <w:rPr>
          <w:spacing w:val="-2"/>
          <w:w w:val="115"/>
        </w:rPr>
        <w:t xml:space="preserve"> </w:t>
      </w:r>
      <w:r>
        <w:rPr>
          <w:w w:val="115"/>
        </w:rPr>
        <w:t>riscurilor</w:t>
      </w:r>
      <w:r>
        <w:rPr>
          <w:spacing w:val="-2"/>
          <w:w w:val="115"/>
        </w:rPr>
        <w:t xml:space="preserve"> </w:t>
      </w:r>
      <w:r>
        <w:rPr>
          <w:w w:val="115"/>
        </w:rPr>
        <w:t>presupune:</w:t>
      </w:r>
    </w:p>
    <w:p w:rsidR="00492E29" w:rsidRDefault="00B44B3B">
      <w:pPr>
        <w:pStyle w:val="ListParagraph"/>
        <w:numPr>
          <w:ilvl w:val="0"/>
          <w:numId w:val="5"/>
        </w:numPr>
        <w:tabs>
          <w:tab w:val="left" w:pos="559"/>
        </w:tabs>
        <w:spacing w:line="200" w:lineRule="exact"/>
        <w:rPr>
          <w:sz w:val="18"/>
        </w:rPr>
      </w:pPr>
      <w:r>
        <w:rPr>
          <w:w w:val="115"/>
          <w:sz w:val="18"/>
        </w:rPr>
        <w:t>estimarea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probabilității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materializare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acestora;</w:t>
      </w:r>
    </w:p>
    <w:p w:rsidR="00492E29" w:rsidRDefault="00B44B3B">
      <w:pPr>
        <w:pStyle w:val="ListParagraph"/>
        <w:numPr>
          <w:ilvl w:val="0"/>
          <w:numId w:val="5"/>
        </w:numPr>
        <w:tabs>
          <w:tab w:val="left" w:pos="567"/>
        </w:tabs>
        <w:spacing w:line="200" w:lineRule="exact"/>
        <w:ind w:left="566" w:hanging="230"/>
        <w:rPr>
          <w:sz w:val="18"/>
        </w:rPr>
      </w:pPr>
      <w:r>
        <w:rPr>
          <w:w w:val="115"/>
          <w:sz w:val="18"/>
        </w:rPr>
        <w:t>determinarea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impactului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global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asupra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obiectivelor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activităților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unității;</w:t>
      </w:r>
    </w:p>
    <w:p w:rsidR="00492E29" w:rsidRDefault="00B44B3B">
      <w:pPr>
        <w:pStyle w:val="ListParagraph"/>
        <w:numPr>
          <w:ilvl w:val="0"/>
          <w:numId w:val="5"/>
        </w:numPr>
        <w:tabs>
          <w:tab w:val="left" w:pos="553"/>
        </w:tabs>
        <w:spacing w:line="200" w:lineRule="exact"/>
        <w:ind w:left="552" w:hanging="216"/>
        <w:rPr>
          <w:sz w:val="18"/>
        </w:rPr>
      </w:pPr>
      <w:r>
        <w:rPr>
          <w:w w:val="115"/>
          <w:sz w:val="18"/>
        </w:rPr>
        <w:t>aprecierea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măsurilor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existente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fiecare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risc;</w:t>
      </w:r>
    </w:p>
    <w:p w:rsidR="00492E29" w:rsidRDefault="00B44B3B">
      <w:pPr>
        <w:pStyle w:val="ListParagraph"/>
        <w:numPr>
          <w:ilvl w:val="0"/>
          <w:numId w:val="5"/>
        </w:numPr>
        <w:tabs>
          <w:tab w:val="left" w:pos="567"/>
        </w:tabs>
        <w:spacing w:line="200" w:lineRule="exact"/>
        <w:ind w:left="566" w:hanging="230"/>
        <w:rPr>
          <w:sz w:val="18"/>
        </w:rPr>
      </w:pPr>
      <w:r>
        <w:rPr>
          <w:w w:val="115"/>
          <w:sz w:val="18"/>
        </w:rPr>
        <w:t>determinarea nivelului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 expunere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riscuri 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 priorității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intervenție;</w:t>
      </w:r>
    </w:p>
    <w:p w:rsidR="00492E29" w:rsidRDefault="00B44B3B">
      <w:pPr>
        <w:pStyle w:val="ListParagraph"/>
        <w:numPr>
          <w:ilvl w:val="0"/>
          <w:numId w:val="5"/>
        </w:numPr>
        <w:tabs>
          <w:tab w:val="left" w:pos="558"/>
        </w:tabs>
        <w:spacing w:line="202" w:lineRule="exact"/>
        <w:ind w:left="557" w:hanging="221"/>
        <w:rPr>
          <w:sz w:val="18"/>
        </w:rPr>
      </w:pPr>
      <w:r>
        <w:rPr>
          <w:w w:val="115"/>
          <w:sz w:val="18"/>
        </w:rPr>
        <w:t>luarea de măsuri pentru diminuarea nivelului de expunere la risc.</w:t>
      </w:r>
    </w:p>
    <w:p w:rsidR="00492E29" w:rsidRDefault="00492E29">
      <w:pPr>
        <w:pStyle w:val="BodyText"/>
        <w:spacing w:before="2"/>
        <w:rPr>
          <w:sz w:val="17"/>
        </w:rPr>
      </w:pPr>
    </w:p>
    <w:p w:rsidR="00492E29" w:rsidRDefault="00B44B3B">
      <w:pPr>
        <w:pStyle w:val="ListParagraph"/>
        <w:numPr>
          <w:ilvl w:val="0"/>
          <w:numId w:val="4"/>
        </w:numPr>
        <w:tabs>
          <w:tab w:val="left" w:pos="329"/>
        </w:tabs>
        <w:spacing w:line="202" w:lineRule="exact"/>
        <w:jc w:val="both"/>
        <w:rPr>
          <w:sz w:val="18"/>
        </w:rPr>
      </w:pPr>
      <w:r>
        <w:rPr>
          <w:w w:val="115"/>
          <w:sz w:val="18"/>
        </w:rPr>
        <w:t>Estimarea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nivelului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probabilitate</w:t>
      </w:r>
    </w:p>
    <w:p w:rsidR="00492E29" w:rsidRDefault="00B44B3B">
      <w:pPr>
        <w:pStyle w:val="BodyText"/>
        <w:spacing w:before="1" w:line="235" w:lineRule="auto"/>
        <w:ind w:left="100" w:right="130" w:firstLine="243"/>
        <w:jc w:val="both"/>
      </w:pPr>
      <w:r>
        <w:rPr>
          <w:w w:val="115"/>
        </w:rPr>
        <w:t>Se realizează se realizează prin aprecierea șanselor de materializare a riscurilor în cadrul activităților unității,</w:t>
      </w:r>
      <w:r>
        <w:rPr>
          <w:spacing w:val="1"/>
          <w:w w:val="115"/>
        </w:rPr>
        <w:t xml:space="preserve"> </w:t>
      </w:r>
      <w:r>
        <w:rPr>
          <w:w w:val="115"/>
        </w:rPr>
        <w:t>utilizând</w:t>
      </w:r>
      <w:r>
        <w:rPr>
          <w:spacing w:val="5"/>
          <w:w w:val="115"/>
        </w:rPr>
        <w:t xml:space="preserve"> </w:t>
      </w:r>
      <w:r>
        <w:rPr>
          <w:w w:val="115"/>
        </w:rPr>
        <w:t>informaþiile</w:t>
      </w:r>
      <w:r>
        <w:rPr>
          <w:spacing w:val="5"/>
          <w:w w:val="115"/>
        </w:rPr>
        <w:t xml:space="preserve"> </w:t>
      </w:r>
      <w:r>
        <w:rPr>
          <w:w w:val="115"/>
        </w:rPr>
        <w:t>și</w:t>
      </w:r>
      <w:r>
        <w:rPr>
          <w:spacing w:val="6"/>
          <w:w w:val="115"/>
        </w:rPr>
        <w:t xml:space="preserve"> </w:t>
      </w:r>
      <w:r>
        <w:rPr>
          <w:w w:val="115"/>
        </w:rPr>
        <w:t>analizele</w:t>
      </w:r>
      <w:r>
        <w:rPr>
          <w:spacing w:val="5"/>
          <w:w w:val="115"/>
        </w:rPr>
        <w:t xml:space="preserve"> </w:t>
      </w:r>
      <w:r>
        <w:rPr>
          <w:w w:val="115"/>
        </w:rPr>
        <w:t>colectate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5"/>
          <w:w w:val="115"/>
        </w:rPr>
        <w:t xml:space="preserve"> </w:t>
      </w:r>
      <w:r>
        <w:rPr>
          <w:w w:val="115"/>
        </w:rPr>
        <w:t>etapa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identificare</w:t>
      </w:r>
      <w:r>
        <w:rPr>
          <w:spacing w:val="5"/>
          <w:w w:val="115"/>
        </w:rPr>
        <w:t xml:space="preserve"> </w:t>
      </w:r>
      <w:r>
        <w:rPr>
          <w:w w:val="115"/>
        </w:rPr>
        <w:t>și</w:t>
      </w:r>
      <w:r>
        <w:rPr>
          <w:spacing w:val="6"/>
          <w:w w:val="115"/>
        </w:rPr>
        <w:t xml:space="preserve"> </w:t>
      </w:r>
      <w:r>
        <w:rPr>
          <w:w w:val="115"/>
        </w:rPr>
        <w:t>descriere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riscurilor.</w:t>
      </w:r>
    </w:p>
    <w:p w:rsidR="00492E29" w:rsidRDefault="00B44B3B">
      <w:pPr>
        <w:pStyle w:val="BodyText"/>
        <w:spacing w:line="235" w:lineRule="auto"/>
        <w:ind w:left="100" w:right="118" w:firstLine="287"/>
        <w:jc w:val="both"/>
      </w:pP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acest</w:t>
      </w:r>
      <w:r>
        <w:rPr>
          <w:spacing w:val="1"/>
          <w:w w:val="115"/>
        </w:rPr>
        <w:t xml:space="preserve"> </w:t>
      </w:r>
      <w:r>
        <w:rPr>
          <w:w w:val="115"/>
        </w:rPr>
        <w:t>scop,</w:t>
      </w:r>
      <w:r>
        <w:rPr>
          <w:spacing w:val="1"/>
          <w:w w:val="115"/>
        </w:rPr>
        <w:t xml:space="preserve"> </w:t>
      </w:r>
      <w:r>
        <w:rPr>
          <w:w w:val="115"/>
        </w:rPr>
        <w:t>nivelul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probabilitate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consemnează</w:t>
      </w:r>
      <w:r>
        <w:rPr>
          <w:spacing w:val="1"/>
          <w:w w:val="115"/>
        </w:rPr>
        <w:t xml:space="preserve"> </w:t>
      </w:r>
      <w:r>
        <w:rPr>
          <w:w w:val="115"/>
        </w:rPr>
        <w:t>utilizând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Scală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estimare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probabilității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materializare a riscurilor în cinci trepte, corespunzător valorilor și indicatorilor descriptivi asociați acestora. (</w:t>
      </w:r>
      <w:r>
        <w:rPr>
          <w:spacing w:val="1"/>
          <w:w w:val="115"/>
        </w:rPr>
        <w:t xml:space="preserve"> </w:t>
      </w:r>
      <w:r>
        <w:rPr>
          <w:w w:val="115"/>
        </w:rPr>
        <w:t>Anexă</w:t>
      </w:r>
      <w:r>
        <w:rPr>
          <w:spacing w:val="6"/>
          <w:w w:val="115"/>
        </w:rPr>
        <w:t xml:space="preserve"> </w:t>
      </w:r>
      <w:r>
        <w:rPr>
          <w:w w:val="115"/>
        </w:rPr>
        <w:t>nr.</w:t>
      </w:r>
      <w:r>
        <w:rPr>
          <w:spacing w:val="6"/>
          <w:w w:val="115"/>
        </w:rPr>
        <w:t xml:space="preserve"> </w:t>
      </w:r>
      <w:r>
        <w:rPr>
          <w:w w:val="115"/>
        </w:rPr>
        <w:t>1)</w:t>
      </w:r>
    </w:p>
    <w:p w:rsidR="00492E29" w:rsidRDefault="00B44B3B">
      <w:pPr>
        <w:pStyle w:val="ListParagraph"/>
        <w:numPr>
          <w:ilvl w:val="0"/>
          <w:numId w:val="4"/>
        </w:numPr>
        <w:tabs>
          <w:tab w:val="left" w:pos="329"/>
        </w:tabs>
        <w:spacing w:line="198" w:lineRule="exact"/>
        <w:jc w:val="both"/>
        <w:rPr>
          <w:sz w:val="18"/>
        </w:rPr>
      </w:pPr>
      <w:r>
        <w:rPr>
          <w:w w:val="115"/>
          <w:sz w:val="18"/>
        </w:rPr>
        <w:t>Estimarea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impactului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global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risc</w:t>
      </w:r>
    </w:p>
    <w:p w:rsidR="00492E29" w:rsidRDefault="00B44B3B">
      <w:pPr>
        <w:pStyle w:val="BodyText"/>
        <w:spacing w:line="235" w:lineRule="auto"/>
        <w:ind w:left="100" w:right="129" w:firstLine="246"/>
        <w:jc w:val="both"/>
      </w:pPr>
      <w:r>
        <w:rPr>
          <w:w w:val="115"/>
        </w:rPr>
        <w:t>Reprezintă activitatea de măsurare a efectelor posibile ale acestuia asupra obiectivelor, activităților, sarcinilor</w:t>
      </w:r>
      <w:r>
        <w:rPr>
          <w:spacing w:val="1"/>
          <w:w w:val="115"/>
        </w:rPr>
        <w:t xml:space="preserve"> </w:t>
      </w:r>
      <w:r>
        <w:rPr>
          <w:w w:val="115"/>
        </w:rPr>
        <w:t>sau</w:t>
      </w:r>
      <w:r>
        <w:rPr>
          <w:spacing w:val="-4"/>
          <w:w w:val="115"/>
        </w:rPr>
        <w:t xml:space="preserve"> </w:t>
      </w:r>
      <w:r>
        <w:rPr>
          <w:w w:val="115"/>
        </w:rPr>
        <w:t>rezultatelor</w:t>
      </w:r>
      <w:r>
        <w:rPr>
          <w:spacing w:val="-3"/>
          <w:w w:val="115"/>
        </w:rPr>
        <w:t xml:space="preserve"> </w:t>
      </w:r>
      <w:r>
        <w:rPr>
          <w:w w:val="115"/>
        </w:rPr>
        <w:t>așteptate</w:t>
      </w:r>
      <w:r>
        <w:rPr>
          <w:spacing w:val="-3"/>
          <w:w w:val="115"/>
        </w:rPr>
        <w:t xml:space="preserve"> </w:t>
      </w:r>
      <w:r>
        <w:rPr>
          <w:w w:val="115"/>
        </w:rPr>
        <w:t>ale</w:t>
      </w:r>
      <w:r>
        <w:rPr>
          <w:spacing w:val="-3"/>
          <w:w w:val="115"/>
        </w:rPr>
        <w:t xml:space="preserve"> </w:t>
      </w:r>
      <w:r>
        <w:rPr>
          <w:w w:val="115"/>
        </w:rPr>
        <w:t>instituției</w:t>
      </w:r>
      <w:r>
        <w:rPr>
          <w:spacing w:val="-4"/>
          <w:w w:val="115"/>
        </w:rPr>
        <w:t xml:space="preserve"> </w:t>
      </w:r>
      <w:r>
        <w:rPr>
          <w:w w:val="115"/>
        </w:rPr>
        <w:t>publice,</w:t>
      </w:r>
      <w:r>
        <w:rPr>
          <w:spacing w:val="-3"/>
          <w:w w:val="115"/>
        </w:rPr>
        <w:t xml:space="preserve"> </w:t>
      </w:r>
      <w:r>
        <w:rPr>
          <w:w w:val="115"/>
        </w:rPr>
        <w:t>corespunzător</w:t>
      </w:r>
      <w:r>
        <w:rPr>
          <w:spacing w:val="-3"/>
          <w:w w:val="115"/>
        </w:rPr>
        <w:t xml:space="preserve"> </w:t>
      </w:r>
      <w:r>
        <w:rPr>
          <w:w w:val="115"/>
        </w:rPr>
        <w:t>următoarelor</w:t>
      </w:r>
      <w:r>
        <w:rPr>
          <w:spacing w:val="-3"/>
          <w:w w:val="115"/>
        </w:rPr>
        <w:t xml:space="preserve"> </w:t>
      </w:r>
      <w:r>
        <w:rPr>
          <w:w w:val="115"/>
        </w:rPr>
        <w:t>componente/dimensiuni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impact:</w:t>
      </w:r>
    </w:p>
    <w:p w:rsidR="00492E29" w:rsidRDefault="00B44B3B">
      <w:pPr>
        <w:pStyle w:val="ListParagraph"/>
        <w:numPr>
          <w:ilvl w:val="1"/>
          <w:numId w:val="4"/>
        </w:numPr>
        <w:tabs>
          <w:tab w:val="left" w:pos="796"/>
        </w:tabs>
        <w:spacing w:line="198" w:lineRule="exact"/>
        <w:rPr>
          <w:sz w:val="18"/>
        </w:rPr>
      </w:pPr>
      <w:r>
        <w:rPr>
          <w:w w:val="115"/>
          <w:sz w:val="18"/>
        </w:rPr>
        <w:t>asupra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beneficiarilor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primari,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secundari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terțiari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învățământului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preuniversitar;</w:t>
      </w:r>
    </w:p>
    <w:p w:rsidR="00492E29" w:rsidRDefault="00B44B3B">
      <w:pPr>
        <w:pStyle w:val="ListParagraph"/>
        <w:numPr>
          <w:ilvl w:val="1"/>
          <w:numId w:val="4"/>
        </w:numPr>
        <w:tabs>
          <w:tab w:val="left" w:pos="804"/>
        </w:tabs>
        <w:spacing w:line="200" w:lineRule="exact"/>
        <w:ind w:left="803" w:hanging="230"/>
        <w:rPr>
          <w:sz w:val="18"/>
        </w:rPr>
      </w:pPr>
      <w:r>
        <w:rPr>
          <w:w w:val="115"/>
          <w:sz w:val="18"/>
        </w:rPr>
        <w:t>asupra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nivelului de calitate a activităților desfășurate la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nivelul unității de învățământ;</w:t>
      </w:r>
    </w:p>
    <w:p w:rsidR="00492E29" w:rsidRDefault="00B44B3B">
      <w:pPr>
        <w:pStyle w:val="ListParagraph"/>
        <w:numPr>
          <w:ilvl w:val="1"/>
          <w:numId w:val="4"/>
        </w:numPr>
        <w:tabs>
          <w:tab w:val="left" w:pos="790"/>
        </w:tabs>
        <w:spacing w:line="200" w:lineRule="exact"/>
        <w:ind w:left="789" w:hanging="216"/>
        <w:rPr>
          <w:sz w:val="18"/>
        </w:rPr>
      </w:pPr>
      <w:r>
        <w:rPr>
          <w:w w:val="115"/>
          <w:sz w:val="18"/>
        </w:rPr>
        <w:t>asupra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nivelului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performanță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angajaților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unității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învățământ;</w:t>
      </w:r>
    </w:p>
    <w:p w:rsidR="00492E29" w:rsidRDefault="00B44B3B">
      <w:pPr>
        <w:pStyle w:val="ListParagraph"/>
        <w:numPr>
          <w:ilvl w:val="1"/>
          <w:numId w:val="4"/>
        </w:numPr>
        <w:tabs>
          <w:tab w:val="left" w:pos="804"/>
        </w:tabs>
        <w:spacing w:line="200" w:lineRule="exact"/>
        <w:ind w:left="803" w:hanging="230"/>
        <w:rPr>
          <w:sz w:val="18"/>
        </w:rPr>
      </w:pPr>
      <w:r>
        <w:rPr>
          <w:w w:val="115"/>
          <w:sz w:val="18"/>
        </w:rPr>
        <w:t>asupra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rezultatelor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activităților,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planurile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manageriale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anuale/semestriale;</w:t>
      </w:r>
    </w:p>
    <w:p w:rsidR="00492E29" w:rsidRDefault="00B44B3B">
      <w:pPr>
        <w:pStyle w:val="ListParagraph"/>
        <w:numPr>
          <w:ilvl w:val="1"/>
          <w:numId w:val="4"/>
        </w:numPr>
        <w:tabs>
          <w:tab w:val="left" w:pos="795"/>
        </w:tabs>
        <w:spacing w:line="200" w:lineRule="exact"/>
        <w:ind w:hanging="221"/>
        <w:rPr>
          <w:sz w:val="18"/>
        </w:rPr>
      </w:pPr>
      <w:r>
        <w:rPr>
          <w:w w:val="115"/>
          <w:sz w:val="18"/>
        </w:rPr>
        <w:t>asupra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termenelor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realizare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obiectivelor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activităților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desfășurate;</w:t>
      </w:r>
    </w:p>
    <w:p w:rsidR="00492E29" w:rsidRDefault="00B44B3B">
      <w:pPr>
        <w:pStyle w:val="ListParagraph"/>
        <w:numPr>
          <w:ilvl w:val="1"/>
          <w:numId w:val="4"/>
        </w:numPr>
        <w:tabs>
          <w:tab w:val="left" w:pos="749"/>
        </w:tabs>
        <w:spacing w:line="200" w:lineRule="exact"/>
        <w:ind w:left="748" w:hanging="175"/>
        <w:rPr>
          <w:sz w:val="18"/>
        </w:rPr>
      </w:pPr>
      <w:r>
        <w:rPr>
          <w:w w:val="115"/>
          <w:sz w:val="18"/>
        </w:rPr>
        <w:t>asupra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bugetului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unității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învățământ;</w:t>
      </w:r>
    </w:p>
    <w:p w:rsidR="00492E29" w:rsidRDefault="00B44B3B">
      <w:pPr>
        <w:pStyle w:val="ListParagraph"/>
        <w:numPr>
          <w:ilvl w:val="1"/>
          <w:numId w:val="4"/>
        </w:numPr>
        <w:tabs>
          <w:tab w:val="left" w:pos="804"/>
        </w:tabs>
        <w:spacing w:line="202" w:lineRule="exact"/>
        <w:ind w:left="803" w:hanging="230"/>
        <w:rPr>
          <w:sz w:val="18"/>
        </w:rPr>
      </w:pPr>
      <w:r>
        <w:rPr>
          <w:w w:val="115"/>
          <w:sz w:val="18"/>
        </w:rPr>
        <w:t>asupra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imaginii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școlii.</w:t>
      </w:r>
    </w:p>
    <w:p w:rsidR="00492E29" w:rsidRDefault="00492E29">
      <w:pPr>
        <w:pStyle w:val="BodyText"/>
        <w:spacing w:before="6"/>
        <w:rPr>
          <w:sz w:val="17"/>
        </w:rPr>
      </w:pPr>
    </w:p>
    <w:p w:rsidR="00492E29" w:rsidRDefault="00B44B3B">
      <w:pPr>
        <w:pStyle w:val="BodyText"/>
        <w:spacing w:line="235" w:lineRule="auto"/>
        <w:ind w:left="100" w:right="121" w:firstLine="312"/>
        <w:jc w:val="both"/>
      </w:pPr>
      <w:r>
        <w:rPr>
          <w:w w:val="115"/>
        </w:rPr>
        <w:t>Pentru</w:t>
      </w:r>
      <w:r>
        <w:rPr>
          <w:spacing w:val="1"/>
          <w:w w:val="115"/>
        </w:rPr>
        <w:t xml:space="preserve"> </w:t>
      </w:r>
      <w:r>
        <w:rPr>
          <w:w w:val="115"/>
        </w:rPr>
        <w:t>determinarea</w:t>
      </w:r>
      <w:r>
        <w:rPr>
          <w:spacing w:val="1"/>
          <w:w w:val="115"/>
        </w:rPr>
        <w:t xml:space="preserve"> </w:t>
      </w:r>
      <w:r>
        <w:rPr>
          <w:w w:val="115"/>
        </w:rPr>
        <w:t>impactului</w:t>
      </w:r>
      <w:r>
        <w:rPr>
          <w:spacing w:val="1"/>
          <w:w w:val="115"/>
        </w:rPr>
        <w:t xml:space="preserve"> </w:t>
      </w:r>
      <w:r>
        <w:rPr>
          <w:w w:val="115"/>
        </w:rPr>
        <w:t>unui</w:t>
      </w:r>
      <w:r>
        <w:rPr>
          <w:spacing w:val="1"/>
          <w:w w:val="115"/>
        </w:rPr>
        <w:t xml:space="preserve"> </w:t>
      </w:r>
      <w:r>
        <w:rPr>
          <w:w w:val="115"/>
        </w:rPr>
        <w:t>risc</w:t>
      </w:r>
      <w:r>
        <w:rPr>
          <w:spacing w:val="1"/>
          <w:w w:val="115"/>
        </w:rPr>
        <w:t xml:space="preserve"> </w:t>
      </w:r>
      <w:r>
        <w:rPr>
          <w:w w:val="115"/>
        </w:rPr>
        <w:t>trebuie</w:t>
      </w:r>
      <w:r>
        <w:rPr>
          <w:spacing w:val="1"/>
          <w:w w:val="115"/>
        </w:rPr>
        <w:t xml:space="preserve"> </w:t>
      </w:r>
      <w:r>
        <w:rPr>
          <w:w w:val="115"/>
        </w:rPr>
        <w:t>luate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considerare</w:t>
      </w:r>
      <w:r>
        <w:rPr>
          <w:spacing w:val="1"/>
          <w:w w:val="115"/>
        </w:rPr>
        <w:t xml:space="preserve"> </w:t>
      </w:r>
      <w:r>
        <w:rPr>
          <w:w w:val="115"/>
        </w:rPr>
        <w:t>toate</w:t>
      </w:r>
      <w:r>
        <w:rPr>
          <w:spacing w:val="1"/>
          <w:w w:val="115"/>
        </w:rPr>
        <w:t xml:space="preserve"> </w:t>
      </w:r>
      <w:r>
        <w:rPr>
          <w:w w:val="115"/>
        </w:rPr>
        <w:t>dimensiunile</w:t>
      </w:r>
      <w:r>
        <w:rPr>
          <w:spacing w:val="1"/>
          <w:w w:val="115"/>
        </w:rPr>
        <w:t xml:space="preserve"> </w:t>
      </w:r>
      <w:r>
        <w:rPr>
          <w:w w:val="115"/>
        </w:rPr>
        <w:t>posibile</w:t>
      </w:r>
      <w:r>
        <w:rPr>
          <w:spacing w:val="1"/>
          <w:w w:val="115"/>
        </w:rPr>
        <w:t xml:space="preserve"> </w:t>
      </w:r>
      <w:r>
        <w:rPr>
          <w:w w:val="115"/>
        </w:rPr>
        <w:t>ale</w:t>
      </w:r>
      <w:r>
        <w:rPr>
          <w:spacing w:val="1"/>
          <w:w w:val="115"/>
        </w:rPr>
        <w:t xml:space="preserve"> </w:t>
      </w:r>
      <w:r>
        <w:rPr>
          <w:w w:val="115"/>
        </w:rPr>
        <w:t>impactului global. Fiecărei dimensiuni identificate i se stabilește o importanță relativă, procentual, în cadrul</w:t>
      </w:r>
      <w:r>
        <w:rPr>
          <w:spacing w:val="1"/>
          <w:w w:val="115"/>
        </w:rPr>
        <w:t xml:space="preserve"> </w:t>
      </w:r>
      <w:r>
        <w:rPr>
          <w:w w:val="115"/>
        </w:rPr>
        <w:t>impactului</w:t>
      </w:r>
      <w:r>
        <w:rPr>
          <w:spacing w:val="-4"/>
          <w:w w:val="115"/>
        </w:rPr>
        <w:t xml:space="preserve"> </w:t>
      </w:r>
      <w:r>
        <w:rPr>
          <w:w w:val="115"/>
        </w:rPr>
        <w:t>global,</w:t>
      </w:r>
      <w:r>
        <w:rPr>
          <w:spacing w:val="-3"/>
          <w:w w:val="115"/>
        </w:rPr>
        <w:t xml:space="preserve"> </w:t>
      </w:r>
      <w:r>
        <w:rPr>
          <w:w w:val="115"/>
        </w:rPr>
        <w:t>determinarea</w:t>
      </w:r>
      <w:r>
        <w:rPr>
          <w:spacing w:val="-3"/>
          <w:w w:val="115"/>
        </w:rPr>
        <w:t xml:space="preserve"> </w:t>
      </w:r>
      <w:r>
        <w:rPr>
          <w:w w:val="115"/>
        </w:rPr>
        <w:t>acestuia</w:t>
      </w:r>
      <w:r>
        <w:rPr>
          <w:spacing w:val="-3"/>
          <w:w w:val="115"/>
        </w:rPr>
        <w:t xml:space="preserve"> </w:t>
      </w:r>
      <w:r>
        <w:rPr>
          <w:w w:val="115"/>
        </w:rPr>
        <w:t>fiind</w:t>
      </w:r>
      <w:r>
        <w:rPr>
          <w:spacing w:val="-4"/>
          <w:w w:val="115"/>
        </w:rPr>
        <w:t xml:space="preserve"> </w:t>
      </w:r>
      <w:r>
        <w:rPr>
          <w:w w:val="115"/>
        </w:rPr>
        <w:t>obținută</w:t>
      </w:r>
      <w:r>
        <w:rPr>
          <w:spacing w:val="-3"/>
          <w:w w:val="115"/>
        </w:rPr>
        <w:t xml:space="preserve"> </w:t>
      </w:r>
      <w:r>
        <w:rPr>
          <w:w w:val="115"/>
        </w:rPr>
        <w:t>prin</w:t>
      </w:r>
      <w:r>
        <w:rPr>
          <w:spacing w:val="-3"/>
          <w:w w:val="115"/>
        </w:rPr>
        <w:t xml:space="preserve"> </w:t>
      </w:r>
      <w:r>
        <w:rPr>
          <w:w w:val="115"/>
        </w:rPr>
        <w:t>însumarea</w:t>
      </w:r>
      <w:r>
        <w:rPr>
          <w:spacing w:val="-3"/>
          <w:w w:val="115"/>
        </w:rPr>
        <w:t xml:space="preserve"> </w:t>
      </w:r>
      <w:r>
        <w:rPr>
          <w:w w:val="115"/>
        </w:rPr>
        <w:t>importanței</w:t>
      </w:r>
      <w:r>
        <w:rPr>
          <w:spacing w:val="-4"/>
          <w:w w:val="115"/>
        </w:rPr>
        <w:t xml:space="preserve"> </w:t>
      </w:r>
      <w:r>
        <w:rPr>
          <w:w w:val="115"/>
        </w:rPr>
        <w:t>relative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fiecărei</w:t>
      </w:r>
      <w:r>
        <w:rPr>
          <w:spacing w:val="-3"/>
          <w:w w:val="115"/>
        </w:rPr>
        <w:t xml:space="preserve"> </w:t>
      </w:r>
      <w:r>
        <w:rPr>
          <w:w w:val="115"/>
        </w:rPr>
        <w:t>dimensiuni.</w:t>
      </w:r>
    </w:p>
    <w:p w:rsidR="00492E29" w:rsidRDefault="00B44B3B">
      <w:pPr>
        <w:pStyle w:val="BodyText"/>
        <w:spacing w:line="235" w:lineRule="auto"/>
        <w:ind w:left="100" w:right="134" w:firstLine="247"/>
        <w:jc w:val="both"/>
      </w:pPr>
      <w:r>
        <w:rPr>
          <w:w w:val="115"/>
        </w:rPr>
        <w:t>Nivelul impactului global se consemneazã utilizând o Scală de estimare a impactului global al riscului în cinci</w:t>
      </w:r>
      <w:r>
        <w:rPr>
          <w:spacing w:val="1"/>
          <w:w w:val="115"/>
        </w:rPr>
        <w:t xml:space="preserve"> </w:t>
      </w:r>
      <w:r>
        <w:rPr>
          <w:w w:val="115"/>
        </w:rPr>
        <w:t>trepte,</w:t>
      </w:r>
      <w:r>
        <w:rPr>
          <w:spacing w:val="4"/>
          <w:w w:val="115"/>
        </w:rPr>
        <w:t xml:space="preserve"> </w:t>
      </w:r>
      <w:r>
        <w:rPr>
          <w:w w:val="115"/>
        </w:rPr>
        <w:t>corespunzător</w:t>
      </w:r>
      <w:r>
        <w:rPr>
          <w:spacing w:val="5"/>
          <w:w w:val="115"/>
        </w:rPr>
        <w:t xml:space="preserve"> </w:t>
      </w:r>
      <w:r>
        <w:rPr>
          <w:w w:val="115"/>
        </w:rPr>
        <w:t>valorilor</w:t>
      </w:r>
      <w:r>
        <w:rPr>
          <w:spacing w:val="5"/>
          <w:w w:val="115"/>
        </w:rPr>
        <w:t xml:space="preserve"> </w:t>
      </w:r>
      <w:r>
        <w:rPr>
          <w:w w:val="115"/>
        </w:rPr>
        <w:t>și</w:t>
      </w:r>
      <w:r>
        <w:rPr>
          <w:spacing w:val="5"/>
          <w:w w:val="115"/>
        </w:rPr>
        <w:t xml:space="preserve"> </w:t>
      </w:r>
      <w:r>
        <w:rPr>
          <w:w w:val="115"/>
        </w:rPr>
        <w:t>indicatorilor</w:t>
      </w:r>
      <w:r>
        <w:rPr>
          <w:spacing w:val="4"/>
          <w:w w:val="115"/>
        </w:rPr>
        <w:t xml:space="preserve"> </w:t>
      </w:r>
      <w:r>
        <w:rPr>
          <w:w w:val="115"/>
        </w:rPr>
        <w:t>descriptivi</w:t>
      </w:r>
      <w:r>
        <w:rPr>
          <w:spacing w:val="5"/>
          <w:w w:val="115"/>
        </w:rPr>
        <w:t xml:space="preserve"> </w:t>
      </w:r>
      <w:r>
        <w:rPr>
          <w:w w:val="115"/>
        </w:rPr>
        <w:t>asociați</w:t>
      </w:r>
      <w:r>
        <w:rPr>
          <w:spacing w:val="5"/>
          <w:w w:val="115"/>
        </w:rPr>
        <w:t xml:space="preserve"> </w:t>
      </w:r>
      <w:r>
        <w:rPr>
          <w:w w:val="115"/>
        </w:rPr>
        <w:t>acestora.</w:t>
      </w:r>
      <w:r>
        <w:rPr>
          <w:spacing w:val="5"/>
          <w:w w:val="115"/>
        </w:rPr>
        <w:t xml:space="preserve"> </w:t>
      </w:r>
      <w:r>
        <w:rPr>
          <w:w w:val="115"/>
        </w:rPr>
        <w:t>(Anexa</w:t>
      </w:r>
      <w:r>
        <w:rPr>
          <w:spacing w:val="4"/>
          <w:w w:val="115"/>
        </w:rPr>
        <w:t xml:space="preserve"> </w:t>
      </w:r>
      <w:r>
        <w:rPr>
          <w:w w:val="115"/>
        </w:rPr>
        <w:t>nr.</w:t>
      </w:r>
      <w:r>
        <w:rPr>
          <w:spacing w:val="5"/>
          <w:w w:val="115"/>
        </w:rPr>
        <w:t xml:space="preserve"> </w:t>
      </w:r>
      <w:r>
        <w:rPr>
          <w:w w:val="115"/>
        </w:rPr>
        <w:t>2).</w:t>
      </w:r>
    </w:p>
    <w:p w:rsidR="00492E29" w:rsidRDefault="00492E29">
      <w:pPr>
        <w:pStyle w:val="BodyText"/>
        <w:spacing w:before="1"/>
        <w:rPr>
          <w:sz w:val="17"/>
        </w:rPr>
      </w:pPr>
    </w:p>
    <w:p w:rsidR="00492E29" w:rsidRDefault="00B44B3B">
      <w:pPr>
        <w:pStyle w:val="ListParagraph"/>
        <w:numPr>
          <w:ilvl w:val="0"/>
          <w:numId w:val="4"/>
        </w:numPr>
        <w:tabs>
          <w:tab w:val="left" w:pos="329"/>
        </w:tabs>
        <w:spacing w:line="202" w:lineRule="exact"/>
        <w:rPr>
          <w:sz w:val="18"/>
        </w:rPr>
      </w:pPr>
      <w:r>
        <w:rPr>
          <w:w w:val="115"/>
          <w:sz w:val="18"/>
        </w:rPr>
        <w:t>Evaluarea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nivelului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expunere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risc</w:t>
      </w:r>
    </w:p>
    <w:p w:rsidR="00492E29" w:rsidRDefault="00B44B3B">
      <w:pPr>
        <w:pStyle w:val="BodyText"/>
        <w:spacing w:before="1" w:line="235" w:lineRule="auto"/>
        <w:ind w:left="100" w:firstLine="250"/>
      </w:pPr>
      <w:r>
        <w:rPr>
          <w:w w:val="115"/>
        </w:rPr>
        <w:t>Se</w:t>
      </w:r>
      <w:r>
        <w:rPr>
          <w:spacing w:val="13"/>
          <w:w w:val="115"/>
        </w:rPr>
        <w:t xml:space="preserve"> </w:t>
      </w:r>
      <w:r>
        <w:rPr>
          <w:w w:val="115"/>
        </w:rPr>
        <w:t>realizează</w:t>
      </w:r>
      <w:r>
        <w:rPr>
          <w:spacing w:val="13"/>
          <w:w w:val="115"/>
        </w:rPr>
        <w:t xml:space="preserve"> </w:t>
      </w:r>
      <w:r>
        <w:rPr>
          <w:w w:val="115"/>
        </w:rPr>
        <w:t>prin</w:t>
      </w:r>
      <w:r>
        <w:rPr>
          <w:spacing w:val="14"/>
          <w:w w:val="115"/>
        </w:rPr>
        <w:t xml:space="preserve"> </w:t>
      </w:r>
      <w:r>
        <w:rPr>
          <w:w w:val="115"/>
        </w:rPr>
        <w:t>determinarea</w:t>
      </w:r>
      <w:r>
        <w:rPr>
          <w:spacing w:val="13"/>
          <w:w w:val="115"/>
        </w:rPr>
        <w:t xml:space="preserve"> </w:t>
      </w:r>
      <w:r>
        <w:rPr>
          <w:w w:val="115"/>
        </w:rPr>
        <w:t>valorii</w:t>
      </w:r>
      <w:r>
        <w:rPr>
          <w:spacing w:val="14"/>
          <w:w w:val="115"/>
        </w:rPr>
        <w:t xml:space="preserve"> </w:t>
      </w:r>
      <w:r>
        <w:rPr>
          <w:w w:val="115"/>
        </w:rPr>
        <w:t>produsului</w:t>
      </w:r>
      <w:r>
        <w:rPr>
          <w:spacing w:val="14"/>
          <w:w w:val="115"/>
        </w:rPr>
        <w:t xml:space="preserve"> </w:t>
      </w:r>
      <w:r>
        <w:rPr>
          <w:w w:val="115"/>
        </w:rPr>
        <w:t>dintre</w:t>
      </w:r>
      <w:r>
        <w:rPr>
          <w:spacing w:val="13"/>
          <w:w w:val="115"/>
        </w:rPr>
        <w:t xml:space="preserve"> </w:t>
      </w:r>
      <w:r>
        <w:rPr>
          <w:w w:val="115"/>
        </w:rPr>
        <w:t>valoarea</w:t>
      </w:r>
      <w:r>
        <w:rPr>
          <w:spacing w:val="13"/>
          <w:w w:val="115"/>
        </w:rPr>
        <w:t xml:space="preserve"> </w:t>
      </w:r>
      <w:r>
        <w:rPr>
          <w:w w:val="115"/>
        </w:rPr>
        <w:t>probabilității</w:t>
      </w:r>
      <w:r>
        <w:rPr>
          <w:spacing w:val="14"/>
          <w:w w:val="115"/>
        </w:rPr>
        <w:t xml:space="preserve"> </w:t>
      </w:r>
      <w:r>
        <w:rPr>
          <w:w w:val="115"/>
        </w:rPr>
        <w:t>și</w:t>
      </w:r>
      <w:r>
        <w:rPr>
          <w:spacing w:val="14"/>
          <w:w w:val="115"/>
        </w:rPr>
        <w:t xml:space="preserve"> </w:t>
      </w:r>
      <w:r>
        <w:rPr>
          <w:w w:val="115"/>
        </w:rPr>
        <w:t>valoarea</w:t>
      </w:r>
      <w:r>
        <w:rPr>
          <w:spacing w:val="13"/>
          <w:w w:val="115"/>
        </w:rPr>
        <w:t xml:space="preserve"> </w:t>
      </w:r>
      <w:r>
        <w:rPr>
          <w:w w:val="115"/>
        </w:rPr>
        <w:t>impactului</w:t>
      </w:r>
      <w:r>
        <w:rPr>
          <w:spacing w:val="14"/>
          <w:w w:val="115"/>
        </w:rPr>
        <w:t xml:space="preserve"> </w:t>
      </w:r>
      <w:r>
        <w:rPr>
          <w:w w:val="115"/>
        </w:rPr>
        <w:t>global,</w:t>
      </w:r>
      <w:r>
        <w:rPr>
          <w:spacing w:val="1"/>
          <w:w w:val="115"/>
        </w:rPr>
        <w:t xml:space="preserve"> </w:t>
      </w:r>
      <w:r>
        <w:rPr>
          <w:w w:val="115"/>
        </w:rPr>
        <w:t>pentru</w:t>
      </w:r>
      <w:r>
        <w:rPr>
          <w:spacing w:val="6"/>
          <w:w w:val="115"/>
        </w:rPr>
        <w:t xml:space="preserve"> </w:t>
      </w:r>
      <w:r>
        <w:rPr>
          <w:w w:val="115"/>
        </w:rPr>
        <w:t>fiecare</w:t>
      </w:r>
      <w:r>
        <w:rPr>
          <w:spacing w:val="7"/>
          <w:w w:val="115"/>
        </w:rPr>
        <w:t xml:space="preserve"> </w:t>
      </w:r>
      <w:r>
        <w:rPr>
          <w:w w:val="115"/>
        </w:rPr>
        <w:t>risc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7"/>
          <w:w w:val="115"/>
        </w:rPr>
        <w:t xml:space="preserve"> </w:t>
      </w:r>
      <w:r>
        <w:rPr>
          <w:w w:val="115"/>
        </w:rPr>
        <w:t>parte.</w:t>
      </w:r>
    </w:p>
    <w:p w:rsidR="00492E29" w:rsidRDefault="00B44B3B">
      <w:pPr>
        <w:pStyle w:val="BodyText"/>
        <w:spacing w:line="235" w:lineRule="auto"/>
        <w:ind w:left="100" w:firstLine="252"/>
      </w:pPr>
      <w:r>
        <w:rPr>
          <w:w w:val="115"/>
        </w:rPr>
        <w:t>Scala</w:t>
      </w:r>
      <w:r>
        <w:rPr>
          <w:spacing w:val="17"/>
          <w:w w:val="115"/>
        </w:rPr>
        <w:t xml:space="preserve"> </w:t>
      </w:r>
      <w:r>
        <w:rPr>
          <w:w w:val="115"/>
        </w:rPr>
        <w:t>de</w:t>
      </w:r>
      <w:r>
        <w:rPr>
          <w:spacing w:val="18"/>
          <w:w w:val="115"/>
        </w:rPr>
        <w:t xml:space="preserve"> </w:t>
      </w:r>
      <w:r>
        <w:rPr>
          <w:w w:val="115"/>
        </w:rPr>
        <w:t>expunere</w:t>
      </w:r>
      <w:r>
        <w:rPr>
          <w:spacing w:val="19"/>
          <w:w w:val="115"/>
        </w:rPr>
        <w:t xml:space="preserve"> </w:t>
      </w:r>
      <w:r>
        <w:rPr>
          <w:w w:val="115"/>
        </w:rPr>
        <w:t>la</w:t>
      </w:r>
      <w:r>
        <w:rPr>
          <w:spacing w:val="18"/>
          <w:w w:val="115"/>
        </w:rPr>
        <w:t xml:space="preserve"> </w:t>
      </w:r>
      <w:r>
        <w:rPr>
          <w:w w:val="115"/>
        </w:rPr>
        <w:t>riscuri</w:t>
      </w:r>
      <w:r>
        <w:rPr>
          <w:spacing w:val="18"/>
          <w:w w:val="115"/>
        </w:rPr>
        <w:t xml:space="preserve"> </w:t>
      </w:r>
      <w:r>
        <w:rPr>
          <w:w w:val="115"/>
        </w:rPr>
        <w:t>și</w:t>
      </w:r>
      <w:r>
        <w:rPr>
          <w:spacing w:val="18"/>
          <w:w w:val="115"/>
        </w:rPr>
        <w:t xml:space="preserve"> </w:t>
      </w:r>
      <w:r>
        <w:rPr>
          <w:w w:val="115"/>
        </w:rPr>
        <w:t>corespondența</w:t>
      </w:r>
      <w:r>
        <w:rPr>
          <w:spacing w:val="18"/>
          <w:w w:val="115"/>
        </w:rPr>
        <w:t xml:space="preserve"> </w:t>
      </w:r>
      <w:r>
        <w:rPr>
          <w:w w:val="115"/>
        </w:rPr>
        <w:t>asociată</w:t>
      </w:r>
      <w:r>
        <w:rPr>
          <w:spacing w:val="18"/>
          <w:w w:val="115"/>
        </w:rPr>
        <w:t xml:space="preserve"> </w:t>
      </w:r>
      <w:r>
        <w:rPr>
          <w:w w:val="115"/>
        </w:rPr>
        <w:t>intersecției</w:t>
      </w:r>
      <w:r>
        <w:rPr>
          <w:spacing w:val="18"/>
          <w:w w:val="115"/>
        </w:rPr>
        <w:t xml:space="preserve"> </w:t>
      </w:r>
      <w:r>
        <w:rPr>
          <w:w w:val="115"/>
        </w:rPr>
        <w:t>valorilor</w:t>
      </w:r>
      <w:r>
        <w:rPr>
          <w:spacing w:val="19"/>
          <w:w w:val="115"/>
        </w:rPr>
        <w:t xml:space="preserve"> </w:t>
      </w:r>
      <w:r>
        <w:rPr>
          <w:w w:val="115"/>
        </w:rPr>
        <w:t>impactului</w:t>
      </w:r>
      <w:r>
        <w:rPr>
          <w:spacing w:val="18"/>
          <w:w w:val="115"/>
        </w:rPr>
        <w:t xml:space="preserve"> </w:t>
      </w:r>
      <w:r>
        <w:rPr>
          <w:w w:val="115"/>
        </w:rPr>
        <w:t>global</w:t>
      </w:r>
      <w:r>
        <w:rPr>
          <w:spacing w:val="18"/>
          <w:w w:val="115"/>
        </w:rPr>
        <w:t xml:space="preserve"> </w:t>
      </w:r>
      <w:r>
        <w:rPr>
          <w:w w:val="115"/>
        </w:rPr>
        <w:t>și</w:t>
      </w:r>
      <w:r>
        <w:rPr>
          <w:spacing w:val="17"/>
          <w:w w:val="115"/>
        </w:rPr>
        <w:t xml:space="preserve"> </w:t>
      </w:r>
      <w:r>
        <w:rPr>
          <w:w w:val="115"/>
        </w:rPr>
        <w:t>probabilității</w:t>
      </w:r>
      <w:r>
        <w:rPr>
          <w:spacing w:val="1"/>
          <w:w w:val="115"/>
        </w:rPr>
        <w:t xml:space="preserve"> </w:t>
      </w:r>
      <w:r>
        <w:rPr>
          <w:w w:val="115"/>
        </w:rPr>
        <w:t>stabilește</w:t>
      </w:r>
      <w:r>
        <w:rPr>
          <w:spacing w:val="6"/>
          <w:w w:val="115"/>
        </w:rPr>
        <w:t xml:space="preserve"> </w:t>
      </w:r>
      <w:r>
        <w:rPr>
          <w:w w:val="115"/>
        </w:rPr>
        <w:t>categoria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risc</w:t>
      </w:r>
      <w:r>
        <w:rPr>
          <w:spacing w:val="6"/>
          <w:w w:val="115"/>
        </w:rPr>
        <w:t xml:space="preserve"> </w:t>
      </w:r>
      <w:r>
        <w:rPr>
          <w:w w:val="115"/>
        </w:rPr>
        <w:t>și</w:t>
      </w:r>
      <w:r>
        <w:rPr>
          <w:spacing w:val="6"/>
          <w:w w:val="115"/>
        </w:rPr>
        <w:t xml:space="preserve"> </w:t>
      </w:r>
      <w:r>
        <w:rPr>
          <w:w w:val="115"/>
        </w:rPr>
        <w:t>prioritatea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intervenție.</w:t>
      </w:r>
      <w:r>
        <w:rPr>
          <w:spacing w:val="6"/>
          <w:w w:val="115"/>
        </w:rPr>
        <w:t xml:space="preserve"> </w:t>
      </w:r>
      <w:r>
        <w:rPr>
          <w:w w:val="115"/>
        </w:rPr>
        <w:t>(Anexa</w:t>
      </w:r>
      <w:r>
        <w:rPr>
          <w:spacing w:val="6"/>
          <w:w w:val="115"/>
        </w:rPr>
        <w:t xml:space="preserve"> </w:t>
      </w:r>
      <w:r>
        <w:rPr>
          <w:w w:val="115"/>
        </w:rPr>
        <w:t>nr.</w:t>
      </w:r>
      <w:r>
        <w:rPr>
          <w:spacing w:val="6"/>
          <w:w w:val="115"/>
        </w:rPr>
        <w:t xml:space="preserve"> </w:t>
      </w:r>
      <w:r>
        <w:rPr>
          <w:w w:val="115"/>
        </w:rPr>
        <w:t>3)</w:t>
      </w:r>
    </w:p>
    <w:p w:rsidR="00492E29" w:rsidRDefault="00B44B3B">
      <w:pPr>
        <w:pStyle w:val="BodyText"/>
        <w:spacing w:line="235" w:lineRule="auto"/>
        <w:ind w:left="100" w:firstLine="247"/>
      </w:pPr>
      <w:r>
        <w:rPr>
          <w:w w:val="115"/>
        </w:rPr>
        <w:t>Pentru</w:t>
      </w:r>
      <w:r>
        <w:rPr>
          <w:spacing w:val="14"/>
          <w:w w:val="115"/>
        </w:rPr>
        <w:t xml:space="preserve"> </w:t>
      </w:r>
      <w:r>
        <w:rPr>
          <w:w w:val="115"/>
        </w:rPr>
        <w:t>fiecare</w:t>
      </w:r>
      <w:r>
        <w:rPr>
          <w:spacing w:val="15"/>
          <w:w w:val="115"/>
        </w:rPr>
        <w:t xml:space="preserve"> </w:t>
      </w:r>
      <w:r>
        <w:rPr>
          <w:w w:val="115"/>
        </w:rPr>
        <w:t>categorie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w w:val="115"/>
        </w:rPr>
        <w:t>risc</w:t>
      </w:r>
      <w:r>
        <w:rPr>
          <w:spacing w:val="15"/>
          <w:w w:val="115"/>
        </w:rPr>
        <w:t xml:space="preserve"> </w:t>
      </w:r>
      <w:r>
        <w:rPr>
          <w:w w:val="115"/>
        </w:rPr>
        <w:t>este</w:t>
      </w:r>
      <w:r>
        <w:rPr>
          <w:spacing w:val="15"/>
          <w:w w:val="115"/>
        </w:rPr>
        <w:t xml:space="preserve"> </w:t>
      </w:r>
      <w:r>
        <w:rPr>
          <w:w w:val="115"/>
        </w:rPr>
        <w:t>definit</w:t>
      </w:r>
      <w:r>
        <w:rPr>
          <w:spacing w:val="14"/>
          <w:w w:val="115"/>
        </w:rPr>
        <w:t xml:space="preserve"> </w:t>
      </w:r>
      <w:r>
        <w:rPr>
          <w:w w:val="115"/>
        </w:rPr>
        <w:t>un</w:t>
      </w:r>
      <w:r>
        <w:rPr>
          <w:spacing w:val="15"/>
          <w:w w:val="115"/>
        </w:rPr>
        <w:t xml:space="preserve"> </w:t>
      </w:r>
      <w:r>
        <w:rPr>
          <w:w w:val="115"/>
        </w:rPr>
        <w:t>termen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w w:val="115"/>
        </w:rPr>
        <w:t>adoptare</w:t>
      </w:r>
      <w:r>
        <w:rPr>
          <w:spacing w:val="15"/>
          <w:w w:val="115"/>
        </w:rPr>
        <w:t xml:space="preserve"> </w:t>
      </w:r>
      <w:r>
        <w:rPr>
          <w:w w:val="115"/>
        </w:rPr>
        <w:t>și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w w:val="115"/>
        </w:rPr>
        <w:t>implementare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unor</w:t>
      </w:r>
      <w:r>
        <w:rPr>
          <w:spacing w:val="15"/>
          <w:w w:val="115"/>
        </w:rPr>
        <w:t xml:space="preserve"> </w:t>
      </w:r>
      <w:r>
        <w:rPr>
          <w:w w:val="115"/>
        </w:rPr>
        <w:t>măsuri</w:t>
      </w:r>
      <w:r>
        <w:rPr>
          <w:spacing w:val="14"/>
          <w:w w:val="115"/>
        </w:rPr>
        <w:t xml:space="preserve"> </w:t>
      </w:r>
      <w:r>
        <w:rPr>
          <w:w w:val="115"/>
        </w:rPr>
        <w:t>urgente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prevenire/control,</w:t>
      </w:r>
      <w:r>
        <w:rPr>
          <w:spacing w:val="6"/>
          <w:w w:val="115"/>
        </w:rPr>
        <w:t xml:space="preserve"> </w:t>
      </w:r>
      <w:r>
        <w:rPr>
          <w:w w:val="115"/>
        </w:rPr>
        <w:t>astfel</w:t>
      </w:r>
      <w:r>
        <w:rPr>
          <w:spacing w:val="6"/>
          <w:w w:val="115"/>
        </w:rPr>
        <w:t xml:space="preserve"> </w:t>
      </w:r>
      <w:r>
        <w:rPr>
          <w:w w:val="115"/>
        </w:rPr>
        <w:t>încât</w:t>
      </w:r>
      <w:r>
        <w:rPr>
          <w:spacing w:val="6"/>
          <w:w w:val="115"/>
        </w:rPr>
        <w:t xml:space="preserve"> </w:t>
      </w:r>
      <w:r>
        <w:rPr>
          <w:w w:val="115"/>
        </w:rPr>
        <w:t>nivelul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expunere</w:t>
      </w:r>
      <w:r>
        <w:rPr>
          <w:spacing w:val="6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risc</w:t>
      </w:r>
      <w:r>
        <w:rPr>
          <w:spacing w:val="6"/>
          <w:w w:val="115"/>
        </w:rPr>
        <w:t xml:space="preserve"> </w:t>
      </w:r>
      <w:r>
        <w:rPr>
          <w:w w:val="115"/>
        </w:rPr>
        <w:t>să</w:t>
      </w:r>
      <w:r>
        <w:rPr>
          <w:spacing w:val="6"/>
          <w:w w:val="115"/>
        </w:rPr>
        <w:t xml:space="preserve"> </w:t>
      </w:r>
      <w:r>
        <w:rPr>
          <w:w w:val="115"/>
        </w:rPr>
        <w:t>scadă.</w:t>
      </w:r>
    </w:p>
    <w:p w:rsidR="00492E29" w:rsidRDefault="00B44B3B">
      <w:pPr>
        <w:pStyle w:val="BodyText"/>
        <w:spacing w:line="198" w:lineRule="exact"/>
        <w:ind w:left="337"/>
      </w:pPr>
      <w:r>
        <w:rPr>
          <w:w w:val="115"/>
        </w:rPr>
        <w:t>Pe</w:t>
      </w:r>
      <w:r>
        <w:rPr>
          <w:spacing w:val="3"/>
          <w:w w:val="115"/>
        </w:rPr>
        <w:t xml:space="preserve"> </w:t>
      </w:r>
      <w:r>
        <w:rPr>
          <w:w w:val="115"/>
        </w:rPr>
        <w:t>baza</w:t>
      </w:r>
      <w:r>
        <w:rPr>
          <w:spacing w:val="4"/>
          <w:w w:val="115"/>
        </w:rPr>
        <w:t xml:space="preserve"> </w:t>
      </w:r>
      <w:r>
        <w:rPr>
          <w:w w:val="115"/>
        </w:rPr>
        <w:t>priorității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intervenție,</w:t>
      </w:r>
      <w:r>
        <w:rPr>
          <w:spacing w:val="4"/>
          <w:w w:val="115"/>
        </w:rPr>
        <w:t xml:space="preserve"> </w:t>
      </w:r>
      <w:r>
        <w:rPr>
          <w:w w:val="115"/>
        </w:rPr>
        <w:t>riscurile</w:t>
      </w:r>
      <w:r>
        <w:rPr>
          <w:spacing w:val="4"/>
          <w:w w:val="115"/>
        </w:rPr>
        <w:t xml:space="preserve"> </w:t>
      </w:r>
      <w:r>
        <w:rPr>
          <w:w w:val="115"/>
        </w:rPr>
        <w:t>se</w:t>
      </w:r>
      <w:r>
        <w:rPr>
          <w:spacing w:val="4"/>
          <w:w w:val="115"/>
        </w:rPr>
        <w:t xml:space="preserve"> </w:t>
      </w:r>
      <w:r>
        <w:rPr>
          <w:w w:val="115"/>
        </w:rPr>
        <w:t>pot</w:t>
      </w:r>
      <w:r>
        <w:rPr>
          <w:spacing w:val="3"/>
          <w:w w:val="115"/>
        </w:rPr>
        <w:t xml:space="preserve"> </w:t>
      </w:r>
      <w:r>
        <w:rPr>
          <w:w w:val="115"/>
        </w:rPr>
        <w:t>clasifica</w:t>
      </w:r>
      <w:r>
        <w:rPr>
          <w:spacing w:val="4"/>
          <w:w w:val="115"/>
        </w:rPr>
        <w:t xml:space="preserve"> </w:t>
      </w:r>
      <w:r>
        <w:rPr>
          <w:w w:val="115"/>
        </w:rPr>
        <w:t>și</w:t>
      </w:r>
      <w:r>
        <w:rPr>
          <w:spacing w:val="4"/>
          <w:w w:val="115"/>
        </w:rPr>
        <w:t xml:space="preserve"> </w:t>
      </w:r>
      <w:r>
        <w:rPr>
          <w:w w:val="115"/>
        </w:rPr>
        <w:t>ordona</w:t>
      </w:r>
      <w:r>
        <w:rPr>
          <w:spacing w:val="4"/>
          <w:w w:val="115"/>
        </w:rPr>
        <w:t xml:space="preserve"> </w:t>
      </w:r>
      <w:r>
        <w:rPr>
          <w:w w:val="115"/>
        </w:rPr>
        <w:t>în</w:t>
      </w:r>
      <w:r>
        <w:rPr>
          <w:spacing w:val="3"/>
          <w:w w:val="115"/>
        </w:rPr>
        <w:t xml:space="preserve"> </w:t>
      </w:r>
      <w:r>
        <w:rPr>
          <w:w w:val="115"/>
        </w:rPr>
        <w:t>trei</w:t>
      </w:r>
      <w:r>
        <w:rPr>
          <w:spacing w:val="4"/>
          <w:w w:val="115"/>
        </w:rPr>
        <w:t xml:space="preserve"> </w:t>
      </w:r>
      <w:r>
        <w:rPr>
          <w:w w:val="115"/>
        </w:rPr>
        <w:t>categorii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riscuri:</w:t>
      </w:r>
    </w:p>
    <w:p w:rsidR="00492E29" w:rsidRDefault="00B44B3B">
      <w:pPr>
        <w:pStyle w:val="ListParagraph"/>
        <w:numPr>
          <w:ilvl w:val="0"/>
          <w:numId w:val="3"/>
        </w:numPr>
        <w:tabs>
          <w:tab w:val="left" w:pos="809"/>
        </w:tabs>
        <w:spacing w:line="235" w:lineRule="auto"/>
        <w:ind w:right="133" w:firstLine="474"/>
        <w:jc w:val="both"/>
        <w:rPr>
          <w:sz w:val="18"/>
        </w:rPr>
      </w:pPr>
      <w:r>
        <w:rPr>
          <w:w w:val="115"/>
          <w:sz w:val="18"/>
        </w:rPr>
        <w:t>riscuri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majore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(I),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caracterizate,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simultan,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mare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probabilitate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apariție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gravitate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foarte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mare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impactului,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necesită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concentrarea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atenției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conducerii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unității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adoptarea/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implementarea  unor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măsuri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urgente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prevenire/control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adecvate.</w:t>
      </w:r>
    </w:p>
    <w:p w:rsidR="00492E29" w:rsidRDefault="00B44B3B">
      <w:pPr>
        <w:pStyle w:val="ListParagraph"/>
        <w:numPr>
          <w:ilvl w:val="0"/>
          <w:numId w:val="3"/>
        </w:numPr>
        <w:tabs>
          <w:tab w:val="left" w:pos="993"/>
        </w:tabs>
        <w:spacing w:line="235" w:lineRule="auto"/>
        <w:ind w:right="133" w:firstLine="591"/>
        <w:jc w:val="both"/>
        <w:rPr>
          <w:sz w:val="18"/>
        </w:rPr>
      </w:pPr>
      <w:r>
        <w:rPr>
          <w:w w:val="115"/>
          <w:sz w:val="18"/>
        </w:rPr>
        <w:t>riscuri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moderate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(II),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presupun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creșterea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eficacității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măsurilor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existente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sau,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după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caz,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adoptarea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unor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măsuri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suplimentare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prevenire/control.</w:t>
      </w:r>
    </w:p>
    <w:p w:rsidR="00492E29" w:rsidRDefault="00B44B3B">
      <w:pPr>
        <w:pStyle w:val="ListParagraph"/>
        <w:numPr>
          <w:ilvl w:val="0"/>
          <w:numId w:val="3"/>
        </w:numPr>
        <w:tabs>
          <w:tab w:val="left" w:pos="877"/>
        </w:tabs>
        <w:spacing w:line="235" w:lineRule="auto"/>
        <w:ind w:right="119" w:firstLine="523"/>
        <w:jc w:val="both"/>
        <w:rPr>
          <w:sz w:val="18"/>
        </w:rPr>
      </w:pPr>
      <w:r>
        <w:rPr>
          <w:w w:val="115"/>
          <w:sz w:val="18"/>
        </w:rPr>
        <w:t>riscuri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minore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(III),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tolerabile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inerente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activităților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unității,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față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nu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necesară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adoptarea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măsuri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suplimentare,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doar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aplicarea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celor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existente.</w:t>
      </w:r>
    </w:p>
    <w:p w:rsidR="00492E29" w:rsidRDefault="00492E29">
      <w:pPr>
        <w:pStyle w:val="BodyText"/>
        <w:spacing w:before="3"/>
        <w:rPr>
          <w:sz w:val="17"/>
        </w:rPr>
      </w:pPr>
    </w:p>
    <w:p w:rsidR="00492E29" w:rsidRDefault="00B44B3B">
      <w:pPr>
        <w:pStyle w:val="BodyText"/>
        <w:spacing w:line="235" w:lineRule="auto"/>
        <w:ind w:left="100" w:right="117" w:firstLine="330"/>
        <w:jc w:val="both"/>
      </w:pP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baza</w:t>
      </w:r>
      <w:r>
        <w:rPr>
          <w:spacing w:val="1"/>
          <w:w w:val="115"/>
        </w:rPr>
        <w:t xml:space="preserve"> </w:t>
      </w:r>
      <w:r>
        <w:rPr>
          <w:w w:val="115"/>
        </w:rPr>
        <w:t>clasificării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ordonării</w:t>
      </w:r>
      <w:r>
        <w:rPr>
          <w:spacing w:val="1"/>
          <w:w w:val="115"/>
        </w:rPr>
        <w:t xml:space="preserve"> </w:t>
      </w:r>
      <w:r>
        <w:rPr>
          <w:w w:val="115"/>
        </w:rPr>
        <w:t>riscurilor,</w:t>
      </w:r>
      <w:r>
        <w:rPr>
          <w:spacing w:val="1"/>
          <w:w w:val="115"/>
        </w:rPr>
        <w:t xml:space="preserve"> </w:t>
      </w:r>
      <w:r>
        <w:rPr>
          <w:w w:val="115"/>
        </w:rPr>
        <w:t>comisia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monitorizare</w:t>
      </w:r>
      <w:r>
        <w:rPr>
          <w:spacing w:val="1"/>
          <w:w w:val="115"/>
        </w:rPr>
        <w:t xml:space="preserve"> </w:t>
      </w:r>
      <w:r>
        <w:rPr>
          <w:w w:val="115"/>
        </w:rPr>
        <w:t>evaluează</w:t>
      </w:r>
      <w:r>
        <w:rPr>
          <w:spacing w:val="1"/>
          <w:w w:val="115"/>
        </w:rPr>
        <w:t xml:space="preserve"> </w:t>
      </w:r>
      <w:r>
        <w:rPr>
          <w:w w:val="115"/>
        </w:rPr>
        <w:t>eficiența</w:t>
      </w:r>
      <w:r>
        <w:rPr>
          <w:spacing w:val="1"/>
          <w:w w:val="115"/>
        </w:rPr>
        <w:t xml:space="preserve"> </w:t>
      </w:r>
      <w:r>
        <w:rPr>
          <w:w w:val="115"/>
        </w:rPr>
        <w:t>măsurilor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prevenire/control</w:t>
      </w:r>
      <w:r>
        <w:rPr>
          <w:spacing w:val="1"/>
          <w:w w:val="115"/>
        </w:rPr>
        <w:t xml:space="preserve"> </w:t>
      </w:r>
      <w:r>
        <w:rPr>
          <w:w w:val="115"/>
        </w:rPr>
        <w:t>existente,</w:t>
      </w:r>
      <w:r>
        <w:rPr>
          <w:spacing w:val="1"/>
          <w:w w:val="115"/>
        </w:rPr>
        <w:t xml:space="preserve"> </w:t>
      </w:r>
      <w:r>
        <w:rPr>
          <w:w w:val="115"/>
        </w:rPr>
        <w:t>dacă</w:t>
      </w:r>
      <w:r>
        <w:rPr>
          <w:spacing w:val="1"/>
          <w:w w:val="115"/>
        </w:rPr>
        <w:t xml:space="preserve"> </w:t>
      </w:r>
      <w:r>
        <w:rPr>
          <w:w w:val="115"/>
        </w:rPr>
        <w:t>există,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propun</w:t>
      </w:r>
      <w:r>
        <w:rPr>
          <w:spacing w:val="1"/>
          <w:w w:val="115"/>
        </w:rPr>
        <w:t xml:space="preserve"> </w:t>
      </w:r>
      <w:r>
        <w:rPr>
          <w:w w:val="115"/>
        </w:rPr>
        <w:t>măsuri</w:t>
      </w:r>
      <w:r>
        <w:rPr>
          <w:spacing w:val="1"/>
          <w:w w:val="115"/>
        </w:rPr>
        <w:t xml:space="preserve"> </w:t>
      </w:r>
      <w:r>
        <w:rPr>
          <w:w w:val="115"/>
        </w:rPr>
        <w:t>suplimentare/măsuri</w:t>
      </w:r>
      <w:r>
        <w:rPr>
          <w:spacing w:val="1"/>
          <w:w w:val="115"/>
        </w:rPr>
        <w:t xml:space="preserve"> </w:t>
      </w:r>
      <w:r>
        <w:rPr>
          <w:w w:val="115"/>
        </w:rPr>
        <w:t>pentru</w:t>
      </w:r>
      <w:r>
        <w:rPr>
          <w:spacing w:val="1"/>
          <w:w w:val="115"/>
        </w:rPr>
        <w:t xml:space="preserve"> </w:t>
      </w:r>
      <w:r>
        <w:rPr>
          <w:w w:val="115"/>
        </w:rPr>
        <w:t>prevenirea/controlul</w:t>
      </w:r>
      <w:r>
        <w:rPr>
          <w:spacing w:val="1"/>
          <w:w w:val="115"/>
        </w:rPr>
        <w:t xml:space="preserve"> </w:t>
      </w:r>
      <w:r>
        <w:rPr>
          <w:w w:val="115"/>
        </w:rPr>
        <w:t>riscurilor, pentru diminuarea expunerii la risc prin reducerea probabilității de materializare ori de minimalizare a</w:t>
      </w:r>
      <w:r>
        <w:rPr>
          <w:spacing w:val="1"/>
          <w:w w:val="115"/>
        </w:rPr>
        <w:t xml:space="preserve"> </w:t>
      </w:r>
      <w:r>
        <w:rPr>
          <w:w w:val="115"/>
        </w:rPr>
        <w:t>impactului</w:t>
      </w:r>
      <w:r>
        <w:rPr>
          <w:spacing w:val="14"/>
          <w:w w:val="115"/>
        </w:rPr>
        <w:t xml:space="preserve"> </w:t>
      </w:r>
      <w:r>
        <w:rPr>
          <w:w w:val="115"/>
        </w:rPr>
        <w:t>global.</w:t>
      </w:r>
      <w:r>
        <w:rPr>
          <w:spacing w:val="14"/>
          <w:w w:val="115"/>
        </w:rPr>
        <w:t xml:space="preserve"> </w:t>
      </w:r>
      <w:r>
        <w:rPr>
          <w:w w:val="115"/>
        </w:rPr>
        <w:t>Aceste</w:t>
      </w:r>
      <w:r>
        <w:rPr>
          <w:spacing w:val="14"/>
          <w:w w:val="115"/>
        </w:rPr>
        <w:t xml:space="preserve"> </w:t>
      </w:r>
      <w:r>
        <w:rPr>
          <w:w w:val="115"/>
        </w:rPr>
        <w:t>măsuri</w:t>
      </w:r>
      <w:r>
        <w:rPr>
          <w:spacing w:val="14"/>
          <w:w w:val="115"/>
        </w:rPr>
        <w:t xml:space="preserve"> </w:t>
      </w:r>
      <w:r>
        <w:rPr>
          <w:w w:val="115"/>
        </w:rPr>
        <w:t>vizează</w:t>
      </w:r>
      <w:r>
        <w:rPr>
          <w:spacing w:val="15"/>
          <w:w w:val="115"/>
        </w:rPr>
        <w:t xml:space="preserve"> </w:t>
      </w:r>
      <w:r>
        <w:rPr>
          <w:w w:val="115"/>
        </w:rPr>
        <w:t>în</w:t>
      </w:r>
      <w:r>
        <w:rPr>
          <w:spacing w:val="14"/>
          <w:w w:val="115"/>
        </w:rPr>
        <w:t xml:space="preserve"> </w:t>
      </w:r>
      <w:r>
        <w:rPr>
          <w:w w:val="115"/>
        </w:rPr>
        <w:t>special,</w:t>
      </w:r>
      <w:r>
        <w:rPr>
          <w:spacing w:val="14"/>
          <w:w w:val="115"/>
        </w:rPr>
        <w:t xml:space="preserve"> </w:t>
      </w:r>
      <w:r>
        <w:rPr>
          <w:w w:val="115"/>
        </w:rPr>
        <w:t>riscurile</w:t>
      </w:r>
      <w:r>
        <w:rPr>
          <w:spacing w:val="14"/>
          <w:w w:val="115"/>
        </w:rPr>
        <w:t xml:space="preserve"> </w:t>
      </w:r>
      <w:r>
        <w:rPr>
          <w:w w:val="115"/>
        </w:rPr>
        <w:t>majore</w:t>
      </w:r>
      <w:r>
        <w:rPr>
          <w:spacing w:val="14"/>
          <w:w w:val="115"/>
        </w:rPr>
        <w:t xml:space="preserve"> </w:t>
      </w:r>
      <w:r>
        <w:rPr>
          <w:w w:val="115"/>
        </w:rPr>
        <w:t>și</w:t>
      </w:r>
      <w:r>
        <w:rPr>
          <w:spacing w:val="15"/>
          <w:w w:val="115"/>
        </w:rPr>
        <w:t xml:space="preserve"> </w:t>
      </w:r>
      <w:r>
        <w:rPr>
          <w:w w:val="115"/>
        </w:rPr>
        <w:t>cele</w:t>
      </w:r>
      <w:r>
        <w:rPr>
          <w:spacing w:val="14"/>
          <w:w w:val="115"/>
        </w:rPr>
        <w:t xml:space="preserve"> </w:t>
      </w:r>
      <w:r>
        <w:rPr>
          <w:w w:val="115"/>
        </w:rPr>
        <w:t>moderate</w:t>
      </w:r>
      <w:r>
        <w:rPr>
          <w:spacing w:val="14"/>
          <w:w w:val="115"/>
        </w:rPr>
        <w:t xml:space="preserve"> </w:t>
      </w:r>
      <w:r>
        <w:rPr>
          <w:w w:val="115"/>
        </w:rPr>
        <w:t>și</w:t>
      </w:r>
      <w:r>
        <w:rPr>
          <w:spacing w:val="14"/>
          <w:w w:val="115"/>
        </w:rPr>
        <w:t xml:space="preserve"> </w:t>
      </w:r>
      <w:r>
        <w:rPr>
          <w:w w:val="115"/>
        </w:rPr>
        <w:t>se</w:t>
      </w:r>
      <w:r>
        <w:rPr>
          <w:spacing w:val="15"/>
          <w:w w:val="115"/>
        </w:rPr>
        <w:t xml:space="preserve"> </w:t>
      </w:r>
      <w:r>
        <w:rPr>
          <w:w w:val="115"/>
        </w:rPr>
        <w:t>înscriu</w:t>
      </w:r>
      <w:r>
        <w:rPr>
          <w:spacing w:val="14"/>
          <w:w w:val="115"/>
        </w:rPr>
        <w:t xml:space="preserve"> </w:t>
      </w:r>
      <w:r>
        <w:rPr>
          <w:w w:val="115"/>
        </w:rPr>
        <w:t>în</w:t>
      </w:r>
      <w:r>
        <w:rPr>
          <w:spacing w:val="14"/>
          <w:w w:val="115"/>
        </w:rPr>
        <w:t xml:space="preserve"> </w:t>
      </w:r>
      <w:r>
        <w:rPr>
          <w:w w:val="115"/>
        </w:rPr>
        <w:t>formularele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identificare,</w:t>
      </w:r>
      <w:r>
        <w:rPr>
          <w:spacing w:val="7"/>
          <w:w w:val="115"/>
        </w:rPr>
        <w:t xml:space="preserve"> </w:t>
      </w:r>
      <w:r>
        <w:rPr>
          <w:w w:val="115"/>
        </w:rPr>
        <w:t>descriere</w:t>
      </w:r>
      <w:r>
        <w:rPr>
          <w:spacing w:val="6"/>
          <w:w w:val="115"/>
        </w:rPr>
        <w:t xml:space="preserve"> </w:t>
      </w:r>
      <w:r>
        <w:rPr>
          <w:w w:val="115"/>
        </w:rPr>
        <w:t>și</w:t>
      </w:r>
      <w:r>
        <w:rPr>
          <w:spacing w:val="7"/>
          <w:w w:val="115"/>
        </w:rPr>
        <w:t xml:space="preserve"> </w:t>
      </w:r>
      <w:r>
        <w:rPr>
          <w:w w:val="115"/>
        </w:rPr>
        <w:t>evaluare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riscurilor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corupție.</w:t>
      </w:r>
    </w:p>
    <w:p w:rsidR="00492E29" w:rsidRDefault="00B44B3B">
      <w:pPr>
        <w:pStyle w:val="BodyText"/>
        <w:spacing w:line="235" w:lineRule="auto"/>
        <w:ind w:left="100" w:right="131" w:firstLine="248"/>
        <w:jc w:val="both"/>
      </w:pPr>
      <w:r>
        <w:rPr>
          <w:w w:val="115"/>
        </w:rPr>
        <w:t>Anual se realizează o activitate de monitorizare și de revizuire a riscurilor de către coordonatorul comisiei de</w:t>
      </w:r>
      <w:r>
        <w:rPr>
          <w:spacing w:val="1"/>
          <w:w w:val="115"/>
        </w:rPr>
        <w:t xml:space="preserve"> </w:t>
      </w:r>
      <w:r>
        <w:rPr>
          <w:w w:val="115"/>
        </w:rPr>
        <w:t>monitorizare,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scopul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asigura</w:t>
      </w:r>
      <w:r>
        <w:rPr>
          <w:spacing w:val="1"/>
          <w:w w:val="115"/>
        </w:rPr>
        <w:t xml:space="preserve"> </w:t>
      </w:r>
      <w:r>
        <w:rPr>
          <w:w w:val="115"/>
        </w:rPr>
        <w:t>eficacitatea</w:t>
      </w:r>
      <w:r>
        <w:rPr>
          <w:spacing w:val="1"/>
          <w:w w:val="115"/>
        </w:rPr>
        <w:t xml:space="preserve"> </w:t>
      </w:r>
      <w:r>
        <w:rPr>
          <w:w w:val="115"/>
        </w:rPr>
        <w:t>procesului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management</w:t>
      </w:r>
      <w:r>
        <w:rPr>
          <w:spacing w:val="1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riscurilor,</w:t>
      </w:r>
      <w:r>
        <w:rPr>
          <w:spacing w:val="1"/>
          <w:w w:val="115"/>
        </w:rPr>
        <w:t xml:space="preserve"> </w:t>
      </w:r>
      <w:r>
        <w:rPr>
          <w:w w:val="115"/>
        </w:rPr>
        <w:t>respectiv</w:t>
      </w:r>
      <w:r>
        <w:rPr>
          <w:spacing w:val="1"/>
          <w:w w:val="115"/>
        </w:rPr>
        <w:t xml:space="preserve"> </w:t>
      </w:r>
      <w:r>
        <w:rPr>
          <w:w w:val="115"/>
        </w:rPr>
        <w:t>pentru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47"/>
          <w:w w:val="115"/>
        </w:rPr>
        <w:t xml:space="preserve"> </w:t>
      </w:r>
      <w:r>
        <w:rPr>
          <w:w w:val="115"/>
        </w:rPr>
        <w:t>formula</w:t>
      </w:r>
      <w:r>
        <w:rPr>
          <w:spacing w:val="5"/>
          <w:w w:val="115"/>
        </w:rPr>
        <w:t xml:space="preserve"> </w:t>
      </w:r>
      <w:r>
        <w:rPr>
          <w:w w:val="115"/>
        </w:rPr>
        <w:t>recomandãri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mãsuri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prevenire/control.</w:t>
      </w:r>
    </w:p>
    <w:p w:rsidR="00492E29" w:rsidRDefault="00B44B3B">
      <w:pPr>
        <w:pStyle w:val="BodyText"/>
        <w:spacing w:line="235" w:lineRule="auto"/>
        <w:ind w:left="100" w:right="119" w:firstLine="241"/>
        <w:jc w:val="both"/>
      </w:pPr>
      <w:r>
        <w:rPr>
          <w:w w:val="115"/>
        </w:rPr>
        <w:t>Activitatea de monitorizare se finalizeazã prin întocmirea unui Registru al riscurilor, care va fi revizuit anual la</w:t>
      </w:r>
      <w:r>
        <w:rPr>
          <w:spacing w:val="1"/>
          <w:w w:val="115"/>
        </w:rPr>
        <w:t xml:space="preserve"> </w:t>
      </w:r>
      <w:r>
        <w:rPr>
          <w:w w:val="115"/>
        </w:rPr>
        <w:t>nivelul</w:t>
      </w:r>
      <w:r>
        <w:rPr>
          <w:spacing w:val="6"/>
          <w:w w:val="115"/>
        </w:rPr>
        <w:t xml:space="preserve"> </w:t>
      </w:r>
      <w:r>
        <w:rPr>
          <w:w w:val="115"/>
        </w:rPr>
        <w:t>unității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învățământ.</w:t>
      </w:r>
    </w:p>
    <w:p w:rsidR="00492E29" w:rsidRDefault="00B44B3B">
      <w:pPr>
        <w:pStyle w:val="BodyText"/>
        <w:spacing w:line="235" w:lineRule="auto"/>
        <w:ind w:left="100" w:right="136" w:firstLine="238"/>
        <w:jc w:val="both"/>
      </w:pPr>
      <w:r>
        <w:rPr>
          <w:w w:val="115"/>
        </w:rPr>
        <w:t>Mãsurile prevenire/control al riscurilor existente precum și cele propuse care se consideră că prin aplicare duc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7"/>
          <w:w w:val="115"/>
        </w:rPr>
        <w:t xml:space="preserve"> </w:t>
      </w:r>
      <w:r>
        <w:rPr>
          <w:w w:val="115"/>
        </w:rPr>
        <w:t>scăderea</w:t>
      </w:r>
      <w:r>
        <w:rPr>
          <w:spacing w:val="18"/>
          <w:w w:val="115"/>
        </w:rPr>
        <w:t xml:space="preserve"> </w:t>
      </w:r>
      <w:r>
        <w:rPr>
          <w:w w:val="115"/>
        </w:rPr>
        <w:t>nivelului</w:t>
      </w:r>
      <w:r>
        <w:rPr>
          <w:spacing w:val="18"/>
          <w:w w:val="115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w w:val="115"/>
        </w:rPr>
        <w:t>expunere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8"/>
          <w:w w:val="115"/>
        </w:rPr>
        <w:t xml:space="preserve"> </w:t>
      </w:r>
      <w:r>
        <w:rPr>
          <w:w w:val="115"/>
        </w:rPr>
        <w:t>risc</w:t>
      </w:r>
      <w:r>
        <w:rPr>
          <w:spacing w:val="18"/>
          <w:w w:val="115"/>
        </w:rPr>
        <w:t xml:space="preserve"> </w:t>
      </w:r>
      <w:r>
        <w:rPr>
          <w:w w:val="115"/>
        </w:rPr>
        <w:t>se</w:t>
      </w:r>
      <w:r>
        <w:rPr>
          <w:spacing w:val="17"/>
          <w:w w:val="115"/>
        </w:rPr>
        <w:t xml:space="preserve"> </w:t>
      </w:r>
      <w:r>
        <w:rPr>
          <w:w w:val="115"/>
        </w:rPr>
        <w:t>trec</w:t>
      </w:r>
      <w:r>
        <w:rPr>
          <w:spacing w:val="18"/>
          <w:w w:val="115"/>
        </w:rPr>
        <w:t xml:space="preserve"> </w:t>
      </w:r>
      <w:r>
        <w:rPr>
          <w:w w:val="115"/>
        </w:rPr>
        <w:t>atât</w:t>
      </w:r>
      <w:r>
        <w:rPr>
          <w:spacing w:val="18"/>
          <w:w w:val="115"/>
        </w:rPr>
        <w:t xml:space="preserve"> </w:t>
      </w:r>
      <w:r>
        <w:rPr>
          <w:w w:val="115"/>
        </w:rPr>
        <w:t>în</w:t>
      </w:r>
      <w:r>
        <w:rPr>
          <w:spacing w:val="18"/>
          <w:w w:val="115"/>
        </w:rPr>
        <w:t xml:space="preserve"> </w:t>
      </w:r>
      <w:r>
        <w:rPr>
          <w:w w:val="115"/>
        </w:rPr>
        <w:t>Fișa</w:t>
      </w:r>
      <w:r>
        <w:rPr>
          <w:spacing w:val="17"/>
          <w:w w:val="115"/>
        </w:rPr>
        <w:t xml:space="preserve"> </w:t>
      </w:r>
      <w:r>
        <w:rPr>
          <w:w w:val="115"/>
        </w:rPr>
        <w:t>de</w:t>
      </w:r>
      <w:r>
        <w:rPr>
          <w:spacing w:val="18"/>
          <w:w w:val="115"/>
        </w:rPr>
        <w:t xml:space="preserve"> </w:t>
      </w:r>
      <w:r>
        <w:rPr>
          <w:w w:val="115"/>
        </w:rPr>
        <w:t>identificare,</w:t>
      </w:r>
      <w:r>
        <w:rPr>
          <w:spacing w:val="18"/>
          <w:w w:val="115"/>
        </w:rPr>
        <w:t xml:space="preserve"> </w:t>
      </w:r>
      <w:r>
        <w:rPr>
          <w:w w:val="115"/>
        </w:rPr>
        <w:t>descriere</w:t>
      </w:r>
      <w:r>
        <w:rPr>
          <w:spacing w:val="18"/>
          <w:w w:val="115"/>
        </w:rPr>
        <w:t xml:space="preserve"> </w:t>
      </w:r>
      <w:r>
        <w:rPr>
          <w:w w:val="115"/>
        </w:rPr>
        <w:t>și</w:t>
      </w:r>
      <w:r>
        <w:rPr>
          <w:spacing w:val="17"/>
          <w:w w:val="115"/>
        </w:rPr>
        <w:t xml:space="preserve"> </w:t>
      </w:r>
      <w:r>
        <w:rPr>
          <w:w w:val="115"/>
        </w:rPr>
        <w:t>evaluare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w w:val="115"/>
        </w:rPr>
        <w:t>riscurilor</w:t>
      </w:r>
      <w:r>
        <w:rPr>
          <w:spacing w:val="17"/>
          <w:w w:val="115"/>
        </w:rPr>
        <w:t xml:space="preserve"> </w:t>
      </w:r>
      <w:r>
        <w:rPr>
          <w:w w:val="115"/>
        </w:rPr>
        <w:t>cât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Registrul</w:t>
      </w:r>
      <w:r>
        <w:rPr>
          <w:spacing w:val="6"/>
          <w:w w:val="115"/>
        </w:rPr>
        <w:t xml:space="preserve"> </w:t>
      </w:r>
      <w:r>
        <w:rPr>
          <w:w w:val="115"/>
        </w:rPr>
        <w:t>riscurilor.</w:t>
      </w:r>
    </w:p>
    <w:p w:rsidR="00492E29" w:rsidRDefault="00B44B3B">
      <w:pPr>
        <w:pStyle w:val="BodyText"/>
        <w:spacing w:line="235" w:lineRule="auto"/>
        <w:ind w:left="100" w:right="119" w:firstLine="245"/>
        <w:jc w:val="both"/>
      </w:pPr>
      <w:r>
        <w:rPr>
          <w:w w:val="115"/>
        </w:rPr>
        <w:t>În urma aplicãrii măsurilor suplimentare de prevenire/control al riscului se reduce probabilitatea de apariție a</w:t>
      </w:r>
      <w:r>
        <w:rPr>
          <w:spacing w:val="1"/>
          <w:w w:val="115"/>
        </w:rPr>
        <w:t xml:space="preserve"> </w:t>
      </w:r>
      <w:r>
        <w:rPr>
          <w:w w:val="115"/>
        </w:rPr>
        <w:t>acestuia,</w:t>
      </w:r>
      <w:r>
        <w:rPr>
          <w:spacing w:val="6"/>
          <w:w w:val="115"/>
        </w:rPr>
        <w:t xml:space="preserve"> </w:t>
      </w:r>
      <w:r>
        <w:rPr>
          <w:w w:val="115"/>
        </w:rPr>
        <w:t>impactul</w:t>
      </w:r>
      <w:r>
        <w:rPr>
          <w:spacing w:val="6"/>
          <w:w w:val="115"/>
        </w:rPr>
        <w:t xml:space="preserve"> </w:t>
      </w:r>
      <w:r>
        <w:rPr>
          <w:w w:val="115"/>
        </w:rPr>
        <w:t>global</w:t>
      </w:r>
      <w:r>
        <w:rPr>
          <w:spacing w:val="6"/>
          <w:w w:val="115"/>
        </w:rPr>
        <w:t xml:space="preserve"> </w:t>
      </w:r>
      <w:r>
        <w:rPr>
          <w:w w:val="115"/>
        </w:rPr>
        <w:t>rămânând</w:t>
      </w:r>
      <w:r>
        <w:rPr>
          <w:spacing w:val="7"/>
          <w:w w:val="115"/>
        </w:rPr>
        <w:t xml:space="preserve"> </w:t>
      </w:r>
      <w:r>
        <w:rPr>
          <w:w w:val="115"/>
        </w:rPr>
        <w:t>același.</w:t>
      </w:r>
    </w:p>
    <w:p w:rsidR="00492E29" w:rsidRDefault="00B44B3B">
      <w:pPr>
        <w:pStyle w:val="BodyText"/>
        <w:spacing w:line="235" w:lineRule="auto"/>
        <w:ind w:left="100" w:right="133" w:firstLine="242"/>
        <w:jc w:val="both"/>
      </w:pPr>
      <w:r>
        <w:rPr>
          <w:w w:val="115"/>
        </w:rPr>
        <w:t>Drept urmare, reducerea nivelului de expunere la risc se datorează scăderii probabilității de apariție a riscului</w:t>
      </w:r>
      <w:r>
        <w:rPr>
          <w:spacing w:val="1"/>
          <w:w w:val="115"/>
        </w:rPr>
        <w:t xml:space="preserve"> </w:t>
      </w:r>
      <w:r>
        <w:rPr>
          <w:w w:val="115"/>
        </w:rPr>
        <w:t>respectiv.</w:t>
      </w:r>
    </w:p>
    <w:p w:rsidR="00492E29" w:rsidRDefault="00B44B3B">
      <w:pPr>
        <w:pStyle w:val="ListParagraph"/>
        <w:numPr>
          <w:ilvl w:val="2"/>
          <w:numId w:val="7"/>
        </w:numPr>
        <w:tabs>
          <w:tab w:val="left" w:pos="1325"/>
        </w:tabs>
        <w:spacing w:before="16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Valorificarea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492E29" w:rsidRDefault="00492E29">
      <w:pPr>
        <w:pStyle w:val="BodyText"/>
        <w:spacing w:before="10"/>
        <w:rPr>
          <w:rFonts w:ascii="Cambria"/>
          <w:b/>
          <w:sz w:val="16"/>
        </w:rPr>
      </w:pPr>
    </w:p>
    <w:p w:rsidR="00492E29" w:rsidRDefault="00B44B3B">
      <w:pPr>
        <w:pStyle w:val="BodyText"/>
        <w:spacing w:before="1" w:line="235" w:lineRule="auto"/>
        <w:ind w:left="100" w:firstLine="257"/>
      </w:pPr>
      <w:r>
        <w:rPr>
          <w:w w:val="115"/>
        </w:rPr>
        <w:t>Rezultatele</w:t>
      </w:r>
      <w:r>
        <w:rPr>
          <w:spacing w:val="21"/>
          <w:w w:val="115"/>
        </w:rPr>
        <w:t xml:space="preserve"> </w:t>
      </w:r>
      <w:r>
        <w:rPr>
          <w:w w:val="115"/>
        </w:rPr>
        <w:t>activității</w:t>
      </w:r>
      <w:r>
        <w:rPr>
          <w:spacing w:val="22"/>
          <w:w w:val="115"/>
        </w:rPr>
        <w:t xml:space="preserve"> </w:t>
      </w:r>
      <w:r>
        <w:rPr>
          <w:w w:val="115"/>
        </w:rPr>
        <w:t>vor</w:t>
      </w:r>
      <w:r>
        <w:rPr>
          <w:spacing w:val="21"/>
          <w:w w:val="115"/>
        </w:rPr>
        <w:t xml:space="preserve"> </w:t>
      </w:r>
      <w:r>
        <w:rPr>
          <w:w w:val="115"/>
        </w:rPr>
        <w:t>fi</w:t>
      </w:r>
      <w:r>
        <w:rPr>
          <w:spacing w:val="22"/>
          <w:w w:val="115"/>
        </w:rPr>
        <w:t xml:space="preserve"> </w:t>
      </w:r>
      <w:r>
        <w:rPr>
          <w:w w:val="115"/>
        </w:rPr>
        <w:t>valorificate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w w:val="115"/>
        </w:rPr>
        <w:t>către</w:t>
      </w:r>
      <w:r>
        <w:rPr>
          <w:spacing w:val="22"/>
          <w:w w:val="115"/>
        </w:rPr>
        <w:t xml:space="preserve"> </w:t>
      </w:r>
      <w:r>
        <w:rPr>
          <w:w w:val="115"/>
        </w:rPr>
        <w:t>toate</w:t>
      </w:r>
      <w:r>
        <w:rPr>
          <w:spacing w:val="21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22"/>
          <w:w w:val="115"/>
        </w:rPr>
        <w:t xml:space="preserve"> </w:t>
      </w:r>
      <w:r>
        <w:rPr>
          <w:w w:val="115"/>
        </w:rPr>
        <w:t>din</w:t>
      </w:r>
      <w:r>
        <w:rPr>
          <w:spacing w:val="21"/>
          <w:w w:val="115"/>
        </w:rPr>
        <w:t xml:space="preserve"> </w:t>
      </w:r>
      <w:r>
        <w:rPr>
          <w:w w:val="115"/>
        </w:rPr>
        <w:t>Instituție</w:t>
      </w:r>
      <w:r>
        <w:rPr>
          <w:spacing w:val="22"/>
          <w:w w:val="115"/>
        </w:rPr>
        <w:t xml:space="preserve"> </w:t>
      </w:r>
      <w:r>
        <w:rPr>
          <w:w w:val="115"/>
        </w:rPr>
        <w:t>prin</w:t>
      </w:r>
      <w:r>
        <w:rPr>
          <w:spacing w:val="21"/>
          <w:w w:val="115"/>
        </w:rPr>
        <w:t xml:space="preserve"> </w:t>
      </w:r>
      <w:r>
        <w:rPr>
          <w:w w:val="115"/>
        </w:rPr>
        <w:t>elaborarea</w:t>
      </w:r>
      <w:r>
        <w:rPr>
          <w:spacing w:val="22"/>
          <w:w w:val="115"/>
        </w:rPr>
        <w:t xml:space="preserve"> </w:t>
      </w:r>
      <w:r>
        <w:rPr>
          <w:w w:val="115"/>
        </w:rPr>
        <w:t>tuturor</w:t>
      </w:r>
      <w:r>
        <w:rPr>
          <w:spacing w:val="1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conformitate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5"/>
          <w:w w:val="115"/>
        </w:rPr>
        <w:t xml:space="preserve"> </w:t>
      </w:r>
      <w:r>
        <w:rPr>
          <w:w w:val="115"/>
        </w:rPr>
        <w:t>prevederile</w:t>
      </w:r>
      <w:r>
        <w:rPr>
          <w:spacing w:val="6"/>
          <w:w w:val="115"/>
        </w:rPr>
        <w:t xml:space="preserve"> </w:t>
      </w:r>
      <w:r>
        <w:rPr>
          <w:w w:val="115"/>
        </w:rPr>
        <w:t>prezentei</w:t>
      </w:r>
      <w:r>
        <w:rPr>
          <w:spacing w:val="6"/>
          <w:w w:val="115"/>
        </w:rPr>
        <w:t xml:space="preserve"> </w:t>
      </w:r>
      <w:r>
        <w:rPr>
          <w:w w:val="115"/>
        </w:rPr>
        <w:t>proceduri.</w:t>
      </w:r>
    </w:p>
    <w:p w:rsidR="00492E29" w:rsidRDefault="00B44B3B">
      <w:pPr>
        <w:pStyle w:val="ListParagraph"/>
        <w:numPr>
          <w:ilvl w:val="0"/>
          <w:numId w:val="2"/>
        </w:numPr>
        <w:tabs>
          <w:tab w:val="left" w:pos="350"/>
        </w:tabs>
        <w:spacing w:before="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Responsabilități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2370</w:t>
      </w:r>
    </w:p>
    <w:p w:rsidR="00492E29" w:rsidRDefault="00492E29">
      <w:pPr>
        <w:pStyle w:val="BodyText"/>
        <w:spacing w:before="7"/>
        <w:rPr>
          <w:rFonts w:ascii="Cambria"/>
          <w:b/>
          <w:sz w:val="16"/>
        </w:rPr>
      </w:pPr>
    </w:p>
    <w:p w:rsidR="00492E29" w:rsidRDefault="00B44B3B">
      <w:pPr>
        <w:pStyle w:val="BodyText"/>
        <w:spacing w:line="202" w:lineRule="exact"/>
        <w:ind w:left="300"/>
      </w:pPr>
      <w:r>
        <w:rPr>
          <w:w w:val="115"/>
        </w:rPr>
        <w:t>Directorul</w:t>
      </w:r>
    </w:p>
    <w:p w:rsidR="00492E29" w:rsidRDefault="00B44B3B">
      <w:pPr>
        <w:pStyle w:val="ListParagraph"/>
        <w:numPr>
          <w:ilvl w:val="1"/>
          <w:numId w:val="2"/>
        </w:numPr>
        <w:tabs>
          <w:tab w:val="left" w:pos="695"/>
        </w:tabs>
        <w:spacing w:before="1" w:line="235" w:lineRule="auto"/>
        <w:ind w:right="125" w:firstLine="257"/>
        <w:jc w:val="both"/>
        <w:rPr>
          <w:sz w:val="18"/>
        </w:rPr>
      </w:pPr>
      <w:r>
        <w:rPr>
          <w:w w:val="115"/>
          <w:sz w:val="18"/>
        </w:rPr>
        <w:t>Identifică riscurile în strânsă legătură cu activitățile din cadrul obiectivelor specifice a căror realizare ar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putea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afectată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materializarea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riscurilor,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precum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amenințările/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vulnerabilitățile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prezente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activităţilor curente ale unității de învățământ care ar putea conduce la săvârşirea unor fapte de corupţie 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fraude;</w:t>
      </w:r>
    </w:p>
    <w:p w:rsidR="00492E29" w:rsidRDefault="00B44B3B">
      <w:pPr>
        <w:pStyle w:val="ListParagraph"/>
        <w:numPr>
          <w:ilvl w:val="1"/>
          <w:numId w:val="2"/>
        </w:numPr>
        <w:tabs>
          <w:tab w:val="left" w:pos="655"/>
        </w:tabs>
        <w:spacing w:line="235" w:lineRule="auto"/>
        <w:ind w:right="134" w:firstLine="237"/>
        <w:jc w:val="both"/>
        <w:rPr>
          <w:sz w:val="18"/>
        </w:rPr>
      </w:pPr>
      <w:r>
        <w:rPr>
          <w:w w:val="115"/>
          <w:sz w:val="18"/>
        </w:rPr>
        <w:t>Asigură evaluarea riscurilor, prin măsurarea probabilităţii de apariţie şi a impactului asupra activităţilor din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obiectivelor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cazul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acestea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materializează;</w:t>
      </w:r>
    </w:p>
    <w:p w:rsidR="00492E29" w:rsidRDefault="00B44B3B">
      <w:pPr>
        <w:pStyle w:val="ListParagraph"/>
        <w:numPr>
          <w:ilvl w:val="1"/>
          <w:numId w:val="2"/>
        </w:numPr>
        <w:tabs>
          <w:tab w:val="left" w:pos="680"/>
        </w:tabs>
        <w:spacing w:line="235" w:lineRule="auto"/>
        <w:ind w:right="127" w:firstLine="249"/>
        <w:jc w:val="both"/>
        <w:rPr>
          <w:sz w:val="18"/>
        </w:rPr>
      </w:pPr>
      <w:r>
        <w:rPr>
          <w:w w:val="115"/>
          <w:sz w:val="18"/>
        </w:rPr>
        <w:t>Stabilește strategia de gestionare a riscurilor prin identificarea celor mai adecvate modalităţi de tratare 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riscurilor,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astfel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încât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acestea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încadreze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limitele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toleranţei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risc;</w:t>
      </w:r>
    </w:p>
    <w:p w:rsidR="00492E29" w:rsidRDefault="00B44B3B">
      <w:pPr>
        <w:pStyle w:val="ListParagraph"/>
        <w:numPr>
          <w:ilvl w:val="1"/>
          <w:numId w:val="2"/>
        </w:numPr>
        <w:tabs>
          <w:tab w:val="left" w:pos="655"/>
        </w:tabs>
        <w:spacing w:line="198" w:lineRule="exact"/>
        <w:ind w:left="655" w:hanging="118"/>
        <w:jc w:val="both"/>
        <w:rPr>
          <w:sz w:val="18"/>
        </w:rPr>
      </w:pPr>
      <w:r>
        <w:rPr>
          <w:w w:val="115"/>
          <w:sz w:val="18"/>
        </w:rPr>
        <w:t>Monitorizează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măsurilor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control;</w:t>
      </w:r>
    </w:p>
    <w:p w:rsidR="00492E29" w:rsidRDefault="00B44B3B">
      <w:pPr>
        <w:pStyle w:val="ListParagraph"/>
        <w:numPr>
          <w:ilvl w:val="1"/>
          <w:numId w:val="2"/>
        </w:numPr>
        <w:tabs>
          <w:tab w:val="left" w:pos="655"/>
        </w:tabs>
        <w:spacing w:line="202" w:lineRule="exact"/>
        <w:ind w:left="655" w:hanging="118"/>
        <w:jc w:val="both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revizuirea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raportarea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periodică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situației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riscurilor.</w:t>
      </w:r>
    </w:p>
    <w:p w:rsidR="00492E29" w:rsidRDefault="00492E29">
      <w:pPr>
        <w:pStyle w:val="BodyText"/>
        <w:rPr>
          <w:sz w:val="17"/>
        </w:rPr>
      </w:pPr>
    </w:p>
    <w:p w:rsidR="00492E29" w:rsidRDefault="00B44B3B">
      <w:pPr>
        <w:pStyle w:val="BodyText"/>
        <w:spacing w:line="202" w:lineRule="exact"/>
        <w:ind w:left="300"/>
      </w:pPr>
      <w:r>
        <w:rPr>
          <w:w w:val="115"/>
        </w:rPr>
        <w:t>Responsabilii</w:t>
      </w:r>
      <w:r>
        <w:rPr>
          <w:spacing w:val="-5"/>
          <w:w w:val="115"/>
        </w:rPr>
        <w:t xml:space="preserve"> </w:t>
      </w:r>
      <w:r>
        <w:rPr>
          <w:w w:val="115"/>
        </w:rPr>
        <w:t>cu</w:t>
      </w:r>
      <w:r>
        <w:rPr>
          <w:spacing w:val="-4"/>
          <w:w w:val="115"/>
        </w:rPr>
        <w:t xml:space="preserve"> </w:t>
      </w:r>
      <w:r>
        <w:rPr>
          <w:w w:val="115"/>
        </w:rPr>
        <w:t>riscuri</w:t>
      </w:r>
      <w:r>
        <w:rPr>
          <w:spacing w:val="-4"/>
          <w:w w:val="115"/>
        </w:rPr>
        <w:t xml:space="preserve"> </w:t>
      </w:r>
      <w:r>
        <w:rPr>
          <w:w w:val="115"/>
        </w:rPr>
        <w:t>pe</w:t>
      </w:r>
      <w:r>
        <w:rPr>
          <w:spacing w:val="-4"/>
          <w:w w:val="115"/>
        </w:rPr>
        <w:t xml:space="preserve"> </w:t>
      </w:r>
      <w:r>
        <w:rPr>
          <w:w w:val="115"/>
        </w:rPr>
        <w:t>compartimente</w:t>
      </w:r>
    </w:p>
    <w:p w:rsidR="00492E29" w:rsidRDefault="00B44B3B">
      <w:pPr>
        <w:pStyle w:val="ListParagraph"/>
        <w:numPr>
          <w:ilvl w:val="1"/>
          <w:numId w:val="2"/>
        </w:numPr>
        <w:tabs>
          <w:tab w:val="left" w:pos="669"/>
        </w:tabs>
        <w:spacing w:before="1" w:line="235" w:lineRule="auto"/>
        <w:ind w:right="123" w:firstLine="243"/>
        <w:rPr>
          <w:sz w:val="18"/>
        </w:rPr>
      </w:pPr>
      <w:r>
        <w:rPr>
          <w:w w:val="115"/>
          <w:sz w:val="18"/>
        </w:rPr>
        <w:t>Colectează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riscurile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aferente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activităţilor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fişele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post,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strategia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risc,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riscurile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revizuite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măsurile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curs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</w:p>
    <w:p w:rsidR="00492E29" w:rsidRDefault="00B44B3B">
      <w:pPr>
        <w:pStyle w:val="ListParagraph"/>
        <w:numPr>
          <w:ilvl w:val="1"/>
          <w:numId w:val="2"/>
        </w:numPr>
        <w:tabs>
          <w:tab w:val="left" w:pos="655"/>
        </w:tabs>
        <w:spacing w:line="200" w:lineRule="exact"/>
        <w:ind w:left="655" w:hanging="118"/>
        <w:rPr>
          <w:sz w:val="18"/>
        </w:rPr>
      </w:pPr>
      <w:r>
        <w:rPr>
          <w:w w:val="115"/>
          <w:sz w:val="18"/>
        </w:rPr>
        <w:t>Urmăresc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situațiile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măsurilor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</w:p>
    <w:p w:rsidR="00492E29" w:rsidRDefault="00492E29">
      <w:pPr>
        <w:pStyle w:val="BodyText"/>
        <w:spacing w:before="2"/>
        <w:rPr>
          <w:sz w:val="17"/>
        </w:rPr>
      </w:pPr>
    </w:p>
    <w:p w:rsidR="00492E29" w:rsidRDefault="00B44B3B">
      <w:pPr>
        <w:pStyle w:val="BodyText"/>
        <w:spacing w:line="202" w:lineRule="exact"/>
        <w:ind w:left="300"/>
        <w:jc w:val="both"/>
      </w:pPr>
      <w:r>
        <w:rPr>
          <w:spacing w:val="-1"/>
          <w:w w:val="115"/>
        </w:rPr>
        <w:t>Conducătorii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compartimentelor</w:t>
      </w:r>
    </w:p>
    <w:p w:rsidR="00492E29" w:rsidRDefault="00B44B3B">
      <w:pPr>
        <w:pStyle w:val="ListParagraph"/>
        <w:numPr>
          <w:ilvl w:val="1"/>
          <w:numId w:val="2"/>
        </w:numPr>
        <w:tabs>
          <w:tab w:val="left" w:pos="663"/>
        </w:tabs>
        <w:spacing w:before="1" w:line="235" w:lineRule="auto"/>
        <w:ind w:right="131" w:firstLine="240"/>
        <w:jc w:val="both"/>
        <w:rPr>
          <w:sz w:val="18"/>
        </w:rPr>
      </w:pPr>
      <w:r>
        <w:rPr>
          <w:w w:val="115"/>
          <w:sz w:val="18"/>
        </w:rPr>
        <w:t>Asigură cadrul organizaţional şi procedural pentru punerea în aplicare, de către persoanele responsabile, 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măsurilor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</w:p>
    <w:p w:rsidR="00492E29" w:rsidRDefault="00B44B3B">
      <w:pPr>
        <w:pStyle w:val="ListParagraph"/>
        <w:numPr>
          <w:ilvl w:val="1"/>
          <w:numId w:val="2"/>
        </w:numPr>
        <w:tabs>
          <w:tab w:val="left" w:pos="726"/>
        </w:tabs>
        <w:spacing w:line="235" w:lineRule="auto"/>
        <w:ind w:right="130" w:firstLine="272"/>
        <w:jc w:val="both"/>
        <w:rPr>
          <w:sz w:val="18"/>
        </w:rPr>
      </w:pPr>
      <w:r>
        <w:rPr>
          <w:w w:val="115"/>
          <w:sz w:val="18"/>
        </w:rPr>
        <w:t>Asigură elaborarea rapoartelor privind desfăşurarea procesului de gestionare a riscurilor, care cuprind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numărul total de riscuri gestionate la nivelul compartimentelor, numărul de riscuri tratate şi nesoluţionate până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la sfârşitul anului, măsurile de control implementate sau în curs de implementare şi eventualele revizuiri ale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evaluării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riscurilor</w:t>
      </w:r>
    </w:p>
    <w:p w:rsidR="00492E29" w:rsidRDefault="00492E29">
      <w:pPr>
        <w:pStyle w:val="BodyText"/>
        <w:spacing w:before="1"/>
        <w:rPr>
          <w:sz w:val="17"/>
        </w:rPr>
      </w:pPr>
    </w:p>
    <w:p w:rsidR="00492E29" w:rsidRDefault="00B44B3B">
      <w:pPr>
        <w:pStyle w:val="BodyText"/>
        <w:spacing w:line="202" w:lineRule="exact"/>
        <w:ind w:left="300"/>
        <w:jc w:val="both"/>
      </w:pPr>
      <w:r>
        <w:rPr>
          <w:w w:val="115"/>
        </w:rPr>
        <w:t>Echipa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gestionare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riscurilor</w:t>
      </w:r>
    </w:p>
    <w:p w:rsidR="00492E29" w:rsidRDefault="00B44B3B">
      <w:pPr>
        <w:pStyle w:val="ListParagraph"/>
        <w:numPr>
          <w:ilvl w:val="1"/>
          <w:numId w:val="2"/>
        </w:numPr>
        <w:tabs>
          <w:tab w:val="left" w:pos="747"/>
        </w:tabs>
        <w:spacing w:before="1" w:line="235" w:lineRule="auto"/>
        <w:ind w:right="126" w:firstLine="282"/>
        <w:jc w:val="both"/>
        <w:rPr>
          <w:sz w:val="18"/>
        </w:rPr>
      </w:pPr>
      <w:r>
        <w:rPr>
          <w:w w:val="115"/>
          <w:sz w:val="18"/>
        </w:rPr>
        <w:t>Pe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baza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analizei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riscurilor,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stabilește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măsuri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centralizează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nivelul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unității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învățământ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într-un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Plan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</w:p>
    <w:p w:rsidR="00492E29" w:rsidRDefault="00B44B3B">
      <w:pPr>
        <w:pStyle w:val="ListParagraph"/>
        <w:numPr>
          <w:ilvl w:val="1"/>
          <w:numId w:val="2"/>
        </w:numPr>
        <w:tabs>
          <w:tab w:val="left" w:pos="727"/>
        </w:tabs>
        <w:spacing w:line="235" w:lineRule="auto"/>
        <w:ind w:right="126" w:firstLine="273"/>
        <w:jc w:val="both"/>
        <w:rPr>
          <w:sz w:val="18"/>
        </w:rPr>
      </w:pPr>
      <w:r>
        <w:rPr>
          <w:w w:val="115"/>
          <w:sz w:val="18"/>
        </w:rPr>
        <w:t>Secretarul Echipei de gestionare a riscurilor, pe baza rapoartelor anuale primite de la compartimente,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actualizează planul de implementare a măsurilor de control la nivelul entităţii şi elaborează o informare privind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desfăşurarea procesului de gestionare a riscurilor la nivelul entităţii în vederea analizării în cadrul Echipei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gestionare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riscurilor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transmiterii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spre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analiză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aprobare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monitorizare</w:t>
      </w:r>
    </w:p>
    <w:p w:rsidR="00492E29" w:rsidRDefault="00B44B3B">
      <w:pPr>
        <w:pStyle w:val="Heading1"/>
        <w:numPr>
          <w:ilvl w:val="0"/>
          <w:numId w:val="2"/>
        </w:numPr>
        <w:tabs>
          <w:tab w:val="left" w:pos="475"/>
        </w:tabs>
        <w:spacing w:before="69"/>
        <w:ind w:left="475" w:hanging="375"/>
      </w:pPr>
      <w:bookmarkStart w:id="6" w:name="_TOC_250003"/>
      <w:r>
        <w:rPr>
          <w:w w:val="120"/>
        </w:rPr>
        <w:t>Formular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evidenţă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bookmarkEnd w:id="6"/>
      <w:r>
        <w:rPr>
          <w:w w:val="120"/>
        </w:rPr>
        <w:t>modificărilor</w:t>
      </w:r>
    </w:p>
    <w:p w:rsidR="00492E29" w:rsidRDefault="00492E29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520"/>
        <w:gridCol w:w="900"/>
        <w:gridCol w:w="1600"/>
        <w:gridCol w:w="940"/>
        <w:gridCol w:w="480"/>
        <w:gridCol w:w="3040"/>
        <w:gridCol w:w="1590"/>
      </w:tblGrid>
      <w:tr w:rsidR="00492E29">
        <w:trPr>
          <w:trHeight w:val="656"/>
        </w:trPr>
        <w:tc>
          <w:tcPr>
            <w:tcW w:w="370" w:type="dxa"/>
            <w:tcBorders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28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52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492E29" w:rsidRDefault="00B44B3B">
            <w:pPr>
              <w:pStyle w:val="TableParagraph"/>
              <w:spacing w:before="0"/>
              <w:ind w:left="48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Ediţia</w:t>
            </w:r>
          </w:p>
        </w:tc>
        <w:tc>
          <w:tcPr>
            <w:tcW w:w="9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28" w:line="256" w:lineRule="auto"/>
              <w:ind w:left="152" w:right="113" w:firstLine="7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ediţiei</w:t>
            </w:r>
          </w:p>
        </w:tc>
        <w:tc>
          <w:tcPr>
            <w:tcW w:w="16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492E29" w:rsidRDefault="00B44B3B">
            <w:pPr>
              <w:pStyle w:val="TableParagraph"/>
              <w:spacing w:before="0"/>
              <w:ind w:left="4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Revizia</w:t>
            </w:r>
          </w:p>
        </w:tc>
        <w:tc>
          <w:tcPr>
            <w:tcW w:w="9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28" w:line="256" w:lineRule="auto"/>
              <w:ind w:left="131" w:right="104" w:firstLine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reviziei</w:t>
            </w:r>
          </w:p>
        </w:tc>
        <w:tc>
          <w:tcPr>
            <w:tcW w:w="48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28" w:line="256" w:lineRule="auto"/>
              <w:ind w:left="35" w:right="3" w:firstLine="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pag.</w:t>
            </w:r>
          </w:p>
        </w:tc>
        <w:tc>
          <w:tcPr>
            <w:tcW w:w="30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492E29" w:rsidRDefault="00B44B3B">
            <w:pPr>
              <w:pStyle w:val="TableParagraph"/>
              <w:spacing w:before="0"/>
              <w:ind w:left="50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Descrierea</w:t>
            </w:r>
            <w:r>
              <w:rPr>
                <w:rFonts w:ascii="Cambria" w:hAns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modificării</w:t>
            </w:r>
          </w:p>
        </w:tc>
        <w:tc>
          <w:tcPr>
            <w:tcW w:w="1590" w:type="dxa"/>
            <w:tcBorders>
              <w:left w:val="single" w:sz="18" w:space="0" w:color="D2D2D2"/>
              <w:bottom w:val="thinThickMediumGap" w:sz="9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28" w:line="256" w:lineRule="auto"/>
              <w:ind w:left="35" w:right="1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conducătorului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departamentului</w:t>
            </w:r>
          </w:p>
        </w:tc>
      </w:tr>
    </w:tbl>
    <w:p w:rsidR="00492E29" w:rsidRDefault="00492E29">
      <w:pPr>
        <w:pStyle w:val="BodyText"/>
        <w:rPr>
          <w:rFonts w:ascii="Cambria"/>
          <w:b/>
          <w:sz w:val="20"/>
        </w:rPr>
      </w:pPr>
    </w:p>
    <w:p w:rsidR="00492E29" w:rsidRDefault="00B44B3B">
      <w:pPr>
        <w:pStyle w:val="Heading1"/>
        <w:numPr>
          <w:ilvl w:val="0"/>
          <w:numId w:val="2"/>
        </w:numPr>
        <w:tabs>
          <w:tab w:val="left" w:pos="475"/>
        </w:tabs>
        <w:spacing w:before="164"/>
        <w:ind w:left="475" w:hanging="375"/>
      </w:pPr>
      <w:bookmarkStart w:id="7" w:name="_TOC_250002"/>
      <w:r>
        <w:rPr>
          <w:w w:val="120"/>
        </w:rPr>
        <w:t>Formular</w:t>
      </w:r>
      <w:r>
        <w:rPr>
          <w:spacing w:val="6"/>
          <w:w w:val="120"/>
        </w:rPr>
        <w:t xml:space="preserve"> </w:t>
      </w:r>
      <w:r>
        <w:rPr>
          <w:w w:val="120"/>
        </w:rPr>
        <w:t>de</w:t>
      </w:r>
      <w:r>
        <w:rPr>
          <w:spacing w:val="7"/>
          <w:w w:val="120"/>
        </w:rPr>
        <w:t xml:space="preserve"> </w:t>
      </w:r>
      <w:r>
        <w:rPr>
          <w:w w:val="120"/>
        </w:rPr>
        <w:t>analiză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bookmarkEnd w:id="7"/>
      <w:r>
        <w:rPr>
          <w:w w:val="120"/>
        </w:rPr>
        <w:t>procedurii</w:t>
      </w:r>
    </w:p>
    <w:p w:rsidR="00492E29" w:rsidRDefault="00492E29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580"/>
        <w:gridCol w:w="1860"/>
        <w:gridCol w:w="1040"/>
        <w:gridCol w:w="880"/>
        <w:gridCol w:w="880"/>
        <w:gridCol w:w="1760"/>
        <w:gridCol w:w="1070"/>
      </w:tblGrid>
      <w:tr w:rsidR="00492E29">
        <w:trPr>
          <w:trHeight w:val="8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492E29" w:rsidRDefault="00B44B3B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25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B44B3B">
            <w:pPr>
              <w:pStyle w:val="TableParagraph"/>
              <w:spacing w:before="117"/>
              <w:ind w:left="6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8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28" w:line="256" w:lineRule="auto"/>
              <w:ind w:left="119" w:right="9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şi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  <w:r>
              <w:rPr>
                <w:rFonts w:ascii="Cambria" w:hAnsi="Cambria"/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compartiment</w:t>
            </w:r>
          </w:p>
        </w:tc>
        <w:tc>
          <w:tcPr>
            <w:tcW w:w="104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5" w:line="200" w:lineRule="atLeast"/>
              <w:ind w:left="59" w:right="3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Înlocuitor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drept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delegat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B44B3B">
            <w:pPr>
              <w:pStyle w:val="TableParagraph"/>
              <w:spacing w:before="117"/>
              <w:ind w:left="2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Aviz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B44B3B">
            <w:pPr>
              <w:pStyle w:val="TableParagraph"/>
              <w:spacing w:before="117"/>
              <w:ind w:left="21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7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B44B3B">
            <w:pPr>
              <w:pStyle w:val="TableParagraph"/>
              <w:spacing w:before="117"/>
              <w:ind w:left="4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Observaţii</w:t>
            </w:r>
          </w:p>
        </w:tc>
        <w:tc>
          <w:tcPr>
            <w:tcW w:w="1070" w:type="dxa"/>
            <w:tcBorders>
              <w:left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492E29" w:rsidRDefault="00B44B3B">
            <w:pPr>
              <w:pStyle w:val="TableParagraph"/>
              <w:spacing w:before="117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</w:tbl>
    <w:p w:rsidR="00492E29" w:rsidRDefault="00492E29">
      <w:pPr>
        <w:pStyle w:val="BodyText"/>
        <w:rPr>
          <w:rFonts w:ascii="Cambria"/>
          <w:b/>
          <w:sz w:val="20"/>
        </w:rPr>
      </w:pPr>
    </w:p>
    <w:p w:rsidR="00492E29" w:rsidRDefault="00B44B3B">
      <w:pPr>
        <w:pStyle w:val="Heading1"/>
        <w:numPr>
          <w:ilvl w:val="0"/>
          <w:numId w:val="2"/>
        </w:numPr>
        <w:tabs>
          <w:tab w:val="left" w:pos="475"/>
        </w:tabs>
        <w:spacing w:before="134"/>
        <w:ind w:left="475" w:hanging="375"/>
      </w:pPr>
      <w:bookmarkStart w:id="8" w:name="_TOC_250001"/>
      <w:r>
        <w:rPr>
          <w:w w:val="120"/>
        </w:rPr>
        <w:t>Lista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difuzare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bookmarkEnd w:id="8"/>
      <w:r>
        <w:rPr>
          <w:w w:val="120"/>
        </w:rPr>
        <w:t>procedurii</w:t>
      </w:r>
    </w:p>
    <w:p w:rsidR="00492E29" w:rsidRDefault="00492E29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960"/>
        <w:gridCol w:w="1980"/>
        <w:gridCol w:w="1000"/>
        <w:gridCol w:w="1080"/>
        <w:gridCol w:w="1000"/>
        <w:gridCol w:w="1000"/>
        <w:gridCol w:w="1070"/>
      </w:tblGrid>
      <w:tr w:rsidR="00492E29">
        <w:trPr>
          <w:trHeight w:val="637"/>
        </w:trPr>
        <w:tc>
          <w:tcPr>
            <w:tcW w:w="35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28"/>
              <w:ind w:lef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</w:p>
          <w:p w:rsidR="00492E29" w:rsidRDefault="00B44B3B">
            <w:pPr>
              <w:pStyle w:val="TableParagraph"/>
              <w:spacing w:before="12"/>
              <w:ind w:left="4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30"/>
                <w:sz w:val="16"/>
              </w:rPr>
              <w:t>ex.</w:t>
            </w:r>
          </w:p>
        </w:tc>
        <w:tc>
          <w:tcPr>
            <w:tcW w:w="29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492E29" w:rsidRDefault="00B44B3B">
            <w:pPr>
              <w:pStyle w:val="TableParagraph"/>
              <w:spacing w:before="0"/>
              <w:ind w:left="8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492E29" w:rsidRDefault="00B44B3B">
            <w:pPr>
              <w:pStyle w:val="TableParagraph"/>
              <w:spacing w:before="0"/>
              <w:ind w:left="17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28" w:line="256" w:lineRule="auto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492E29" w:rsidRDefault="00B44B3B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28" w:line="256" w:lineRule="auto"/>
              <w:ind w:left="54" w:right="17" w:firstLine="22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retragerii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5" w:line="200" w:lineRule="atLeast"/>
              <w:ind w:left="22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intrării în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vigoare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492E29" w:rsidRDefault="00492E29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492E29" w:rsidRDefault="00B44B3B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BC188C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C188C" w:rsidRPr="009F5C65" w:rsidRDefault="00BC188C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9F5C65">
              <w:rPr>
                <w:w w:val="148"/>
                <w:sz w:val="16"/>
                <w:szCs w:val="16"/>
              </w:rPr>
              <w:t>1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C188C" w:rsidRPr="009F5C65" w:rsidRDefault="00BC188C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F5C65">
              <w:rPr>
                <w:sz w:val="16"/>
                <w:szCs w:val="16"/>
              </w:rPr>
              <w:t>Management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C188C" w:rsidRDefault="00BC188C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C188C" w:rsidRPr="00BC188C" w:rsidRDefault="00BC188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C188C" w:rsidRDefault="00BC18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C188C" w:rsidRPr="00BC188C" w:rsidRDefault="00BC188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BC188C" w:rsidRPr="00BC188C" w:rsidRDefault="00BC188C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BC188C" w:rsidRDefault="00BC18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C188C">
        <w:trPr>
          <w:trHeight w:val="397"/>
        </w:trPr>
        <w:tc>
          <w:tcPr>
            <w:tcW w:w="350" w:type="dxa"/>
            <w:tcBorders>
              <w:top w:val="single" w:sz="18" w:space="0" w:color="D2D2D2"/>
              <w:right w:val="single" w:sz="18" w:space="0" w:color="D2D2D2"/>
            </w:tcBorders>
          </w:tcPr>
          <w:p w:rsidR="00BC188C" w:rsidRDefault="00BC188C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lastRenderedPageBreak/>
              <w:t>2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BC188C" w:rsidRDefault="00BC188C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BC188C" w:rsidRDefault="00BC188C">
            <w:pPr>
              <w:pStyle w:val="TableParagraph"/>
              <w:ind w:left="27"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BC188C" w:rsidRPr="00BC188C" w:rsidRDefault="00BC188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BC188C" w:rsidRDefault="00BC188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BC188C" w:rsidRPr="00BC188C" w:rsidRDefault="00BC188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BC188C" w:rsidRPr="00BC188C" w:rsidRDefault="00BC188C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BC188C" w:rsidRDefault="00BC188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492E29" w:rsidRDefault="00492E29">
      <w:pPr>
        <w:pStyle w:val="BodyText"/>
        <w:rPr>
          <w:rFonts w:ascii="Cambria"/>
          <w:b/>
          <w:sz w:val="20"/>
        </w:rPr>
      </w:pPr>
    </w:p>
    <w:p w:rsidR="00492E29" w:rsidRDefault="00B44B3B">
      <w:pPr>
        <w:pStyle w:val="Heading1"/>
        <w:numPr>
          <w:ilvl w:val="0"/>
          <w:numId w:val="2"/>
        </w:numPr>
        <w:tabs>
          <w:tab w:val="left" w:pos="475"/>
        </w:tabs>
        <w:spacing w:before="134"/>
        <w:ind w:left="475" w:hanging="375"/>
      </w:pPr>
      <w:bookmarkStart w:id="9" w:name="_TOC_250000"/>
      <w:bookmarkEnd w:id="9"/>
      <w:r>
        <w:rPr>
          <w:w w:val="120"/>
        </w:rPr>
        <w:t>Anexe</w:t>
      </w:r>
    </w:p>
    <w:p w:rsidR="00492E29" w:rsidRDefault="00492E29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540"/>
        <w:gridCol w:w="1860"/>
        <w:gridCol w:w="1820"/>
        <w:gridCol w:w="1020"/>
        <w:gridCol w:w="1830"/>
      </w:tblGrid>
      <w:tr w:rsidR="00492E29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35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28"/>
              <w:ind w:left="94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Denumirea</w:t>
            </w:r>
            <w:r>
              <w:rPr>
                <w:rFonts w:ascii="Cambria"/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anexei</w:t>
            </w:r>
          </w:p>
        </w:tc>
        <w:tc>
          <w:tcPr>
            <w:tcW w:w="18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28"/>
              <w:ind w:left="43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Elaborator</w:t>
            </w:r>
          </w:p>
        </w:tc>
        <w:tc>
          <w:tcPr>
            <w:tcW w:w="18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28"/>
              <w:ind w:left="5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Aproba</w:t>
            </w:r>
          </w:p>
        </w:tc>
        <w:tc>
          <w:tcPr>
            <w:tcW w:w="1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5" w:line="200" w:lineRule="atLeast"/>
              <w:ind w:left="32" w:firstLine="2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Numar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de</w:t>
            </w:r>
            <w:r>
              <w:rPr>
                <w:rFonts w:asci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exemplare</w:t>
            </w:r>
          </w:p>
        </w:tc>
        <w:tc>
          <w:tcPr>
            <w:tcW w:w="183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492E29" w:rsidRDefault="00B44B3B">
            <w:pPr>
              <w:pStyle w:val="TableParagraph"/>
              <w:spacing w:before="128"/>
              <w:ind w:left="52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Arhivare</w:t>
            </w:r>
          </w:p>
        </w:tc>
      </w:tr>
      <w:tr w:rsidR="00492E29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spacing w:before="90"/>
              <w:ind w:left="10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5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Anexa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nr.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1-Scală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estimare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probabilității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materializare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riscurilor</w:t>
            </w:r>
          </w:p>
        </w:tc>
        <w:tc>
          <w:tcPr>
            <w:tcW w:w="18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492E2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92E29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spacing w:before="90"/>
              <w:ind w:left="10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5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27" w:right="-8"/>
              <w:rPr>
                <w:sz w:val="16"/>
              </w:rPr>
            </w:pPr>
            <w:r>
              <w:rPr>
                <w:w w:val="115"/>
                <w:sz w:val="16"/>
              </w:rPr>
              <w:t>Anexa nr. 2- Scală de esimare a impactului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global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riscului</w:t>
            </w:r>
          </w:p>
        </w:tc>
        <w:tc>
          <w:tcPr>
            <w:tcW w:w="18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492E29" w:rsidRDefault="00492E2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92E29">
        <w:trPr>
          <w:trHeight w:val="3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spacing w:before="90"/>
              <w:ind w:left="10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5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92E29" w:rsidRDefault="00B44B3B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Anexa nr. 3-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Scală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evaluare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 expunerii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</w:t>
            </w:r>
          </w:p>
        </w:tc>
        <w:tc>
          <w:tcPr>
            <w:tcW w:w="18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92E29" w:rsidRDefault="00492E2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  <w:tcBorders>
              <w:top w:val="single" w:sz="18" w:space="0" w:color="D2D2D2"/>
              <w:left w:val="single" w:sz="18" w:space="0" w:color="D2D2D2"/>
            </w:tcBorders>
          </w:tcPr>
          <w:p w:rsidR="00492E29" w:rsidRDefault="00492E2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492E29" w:rsidRDefault="00B44B3B">
      <w:pPr>
        <w:pStyle w:val="Heading1"/>
        <w:spacing w:before="69"/>
        <w:ind w:left="100" w:firstLine="0"/>
      </w:pPr>
      <w:r>
        <w:rPr>
          <w:w w:val="120"/>
        </w:rPr>
        <w:t>Cuprins</w:t>
      </w:r>
    </w:p>
    <w:sdt>
      <w:sdtPr>
        <w:id w:val="-1247955519"/>
        <w:docPartObj>
          <w:docPartGallery w:val="Table of Contents"/>
          <w:docPartUnique/>
        </w:docPartObj>
      </w:sdtPr>
      <w:sdtEndPr/>
      <w:sdtContent>
        <w:p w:rsidR="00492E29" w:rsidRDefault="0097304B">
          <w:pPr>
            <w:pStyle w:val="TOC1"/>
            <w:tabs>
              <w:tab w:val="left" w:pos="10279"/>
            </w:tabs>
            <w:spacing w:before="495" w:line="633" w:lineRule="auto"/>
            <w:ind w:left="120" w:right="283" w:firstLine="0"/>
          </w:pPr>
          <w:r>
            <w:pict>
              <v:shape id="_x0000_s1039" style="position:absolute;left:0;text-align:left;margin-left:36pt;margin-top:36pt;width:523pt;height:1pt;z-index:-16332800;mso-position-horizontal-relative:page;mso-position-vertical-relative:text" coordorigin="720,720" coordsize="10460,20" path="m11180,720r-300,l720,720r,20l10880,740r300,l11180,720xe" fillcolor="#d2d2d2" stroked="f">
                <v:path arrowok="t"/>
                <w10:wrap anchorx="page"/>
              </v:shape>
            </w:pict>
          </w:r>
          <w:r>
            <w:pict>
              <v:shape id="_x0000_s1038" style="position:absolute;left:0;text-align:left;margin-left:36pt;margin-top:63pt;width:523pt;height:1pt;z-index:-16332288;mso-position-horizontal-relative:page;mso-position-vertical-relative:text" coordorigin="720,1260" coordsize="10460,20" path="m11180,1260r-300,l720,1260r,20l10880,1280r300,l11180,1260xe" fillcolor="#d2d2d2" stroked="f">
                <v:path arrowok="t"/>
                <w10:wrap anchorx="page"/>
              </v:shape>
            </w:pict>
          </w:r>
          <w:r w:rsidR="00B44B3B">
            <w:rPr>
              <w:spacing w:val="-1"/>
              <w:w w:val="120"/>
            </w:rPr>
            <w:t>1.Lista</w:t>
          </w:r>
          <w:r w:rsidR="00B44B3B">
            <w:rPr>
              <w:spacing w:val="-12"/>
              <w:w w:val="120"/>
            </w:rPr>
            <w:t xml:space="preserve"> </w:t>
          </w:r>
          <w:r w:rsidR="00B44B3B">
            <w:rPr>
              <w:spacing w:val="-1"/>
              <w:w w:val="120"/>
            </w:rPr>
            <w:t>responsabililor</w:t>
          </w:r>
          <w:r w:rsidR="00B44B3B">
            <w:rPr>
              <w:spacing w:val="-12"/>
              <w:w w:val="120"/>
            </w:rPr>
            <w:t xml:space="preserve"> </w:t>
          </w:r>
          <w:r w:rsidR="00B44B3B">
            <w:rPr>
              <w:spacing w:val="-1"/>
              <w:w w:val="120"/>
            </w:rPr>
            <w:t>cu</w:t>
          </w:r>
          <w:r w:rsidR="00B44B3B">
            <w:rPr>
              <w:spacing w:val="-12"/>
              <w:w w:val="120"/>
            </w:rPr>
            <w:t xml:space="preserve"> </w:t>
          </w:r>
          <w:r w:rsidR="00B44B3B">
            <w:rPr>
              <w:spacing w:val="-1"/>
              <w:w w:val="120"/>
            </w:rPr>
            <w:t>elaborarea,</w:t>
          </w:r>
          <w:r w:rsidR="00B44B3B">
            <w:rPr>
              <w:spacing w:val="-12"/>
              <w:w w:val="120"/>
            </w:rPr>
            <w:t xml:space="preserve"> </w:t>
          </w:r>
          <w:r w:rsidR="00B44B3B">
            <w:rPr>
              <w:spacing w:val="-1"/>
              <w:w w:val="120"/>
            </w:rPr>
            <w:t>verificarea</w:t>
          </w:r>
          <w:r w:rsidR="00B44B3B">
            <w:rPr>
              <w:spacing w:val="-12"/>
              <w:w w:val="120"/>
            </w:rPr>
            <w:t xml:space="preserve"> </w:t>
          </w:r>
          <w:r w:rsidR="00B44B3B">
            <w:rPr>
              <w:spacing w:val="-1"/>
              <w:w w:val="120"/>
            </w:rPr>
            <w:t>și</w:t>
          </w:r>
          <w:r w:rsidR="00B44B3B">
            <w:rPr>
              <w:spacing w:val="-12"/>
              <w:w w:val="120"/>
            </w:rPr>
            <w:t xml:space="preserve"> </w:t>
          </w:r>
          <w:r w:rsidR="00B44B3B">
            <w:rPr>
              <w:spacing w:val="-1"/>
              <w:w w:val="120"/>
            </w:rPr>
            <w:t>aprobarea</w:t>
          </w:r>
          <w:r w:rsidR="00B44B3B">
            <w:rPr>
              <w:spacing w:val="-12"/>
              <w:w w:val="120"/>
            </w:rPr>
            <w:t xml:space="preserve"> </w:t>
          </w:r>
          <w:r w:rsidR="00B44B3B">
            <w:rPr>
              <w:spacing w:val="-1"/>
              <w:w w:val="120"/>
            </w:rPr>
            <w:t>ediției</w:t>
          </w:r>
          <w:r w:rsidR="00B44B3B">
            <w:rPr>
              <w:spacing w:val="-12"/>
              <w:w w:val="120"/>
            </w:rPr>
            <w:t xml:space="preserve"> </w:t>
          </w:r>
          <w:r w:rsidR="00B44B3B">
            <w:rPr>
              <w:w w:val="120"/>
            </w:rPr>
            <w:t>sau,</w:t>
          </w:r>
          <w:r w:rsidR="00B44B3B">
            <w:rPr>
              <w:spacing w:val="-12"/>
              <w:w w:val="120"/>
            </w:rPr>
            <w:t xml:space="preserve"> </w:t>
          </w:r>
          <w:r w:rsidR="00B44B3B">
            <w:rPr>
              <w:w w:val="120"/>
            </w:rPr>
            <w:t>după</w:t>
          </w:r>
          <w:r w:rsidR="00B44B3B">
            <w:rPr>
              <w:spacing w:val="-12"/>
              <w:w w:val="120"/>
            </w:rPr>
            <w:t xml:space="preserve"> </w:t>
          </w:r>
          <w:r w:rsidR="00B44B3B">
            <w:rPr>
              <w:w w:val="120"/>
            </w:rPr>
            <w:t>caz,</w:t>
          </w:r>
          <w:r w:rsidR="00B44B3B">
            <w:rPr>
              <w:spacing w:val="-12"/>
              <w:w w:val="120"/>
            </w:rPr>
            <w:t xml:space="preserve"> </w:t>
          </w:r>
          <w:r w:rsidR="00B44B3B">
            <w:rPr>
              <w:w w:val="120"/>
            </w:rPr>
            <w:t>a</w:t>
          </w:r>
          <w:r w:rsidR="00B44B3B">
            <w:rPr>
              <w:spacing w:val="-12"/>
              <w:w w:val="120"/>
            </w:rPr>
            <w:t xml:space="preserve"> </w:t>
          </w:r>
          <w:r w:rsidR="00B44B3B">
            <w:rPr>
              <w:w w:val="120"/>
            </w:rPr>
            <w:t>reviziei</w:t>
          </w:r>
          <w:r w:rsidR="00B44B3B">
            <w:rPr>
              <w:spacing w:val="-11"/>
              <w:w w:val="120"/>
            </w:rPr>
            <w:t xml:space="preserve"> </w:t>
          </w:r>
          <w:r w:rsidR="00B44B3B">
            <w:rPr>
              <w:w w:val="120"/>
            </w:rPr>
            <w:t>în</w:t>
          </w:r>
          <w:r w:rsidR="00B44B3B">
            <w:rPr>
              <w:spacing w:val="-12"/>
              <w:w w:val="120"/>
            </w:rPr>
            <w:t xml:space="preserve"> </w:t>
          </w:r>
          <w:r w:rsidR="00B44B3B">
            <w:rPr>
              <w:w w:val="120"/>
            </w:rPr>
            <w:t>cadrul</w:t>
          </w:r>
          <w:r w:rsidR="00B44B3B">
            <w:rPr>
              <w:spacing w:val="-12"/>
              <w:w w:val="120"/>
            </w:rPr>
            <w:t xml:space="preserve"> </w:t>
          </w:r>
          <w:r w:rsidR="00B44B3B">
            <w:rPr>
              <w:w w:val="120"/>
            </w:rPr>
            <w:t>ediției</w:t>
          </w:r>
          <w:r w:rsidR="00B44B3B">
            <w:rPr>
              <w:spacing w:val="41"/>
              <w:w w:val="120"/>
            </w:rPr>
            <w:t xml:space="preserve"> </w:t>
          </w:r>
          <w:r w:rsidR="00B44B3B">
            <w:rPr>
              <w:w w:val="120"/>
            </w:rPr>
            <w:t>1</w:t>
          </w:r>
          <w:r w:rsidR="00B44B3B">
            <w:rPr>
              <w:spacing w:val="1"/>
              <w:w w:val="120"/>
            </w:rPr>
            <w:t xml:space="preserve"> </w:t>
          </w:r>
          <w:r w:rsidR="00B44B3B">
            <w:rPr>
              <w:w w:val="115"/>
            </w:rPr>
            <w:t>2.Situaţia</w:t>
          </w:r>
          <w:r w:rsidR="00B44B3B">
            <w:rPr>
              <w:spacing w:val="-1"/>
              <w:w w:val="115"/>
            </w:rPr>
            <w:t xml:space="preserve"> </w:t>
          </w:r>
          <w:r w:rsidR="00B44B3B">
            <w:rPr>
              <w:w w:val="115"/>
            </w:rPr>
            <w:t>ediţiilor</w:t>
          </w:r>
          <w:r w:rsidR="00B44B3B">
            <w:rPr>
              <w:spacing w:val="-1"/>
              <w:w w:val="115"/>
            </w:rPr>
            <w:t xml:space="preserve"> </w:t>
          </w:r>
          <w:r w:rsidR="00B44B3B">
            <w:rPr>
              <w:w w:val="115"/>
            </w:rPr>
            <w:t>şi</w:t>
          </w:r>
          <w:r w:rsidR="00B44B3B">
            <w:rPr>
              <w:spacing w:val="-1"/>
              <w:w w:val="115"/>
            </w:rPr>
            <w:t xml:space="preserve"> </w:t>
          </w:r>
          <w:r w:rsidR="00B44B3B">
            <w:rPr>
              <w:w w:val="115"/>
            </w:rPr>
            <w:t>a</w:t>
          </w:r>
          <w:r w:rsidR="00B44B3B">
            <w:rPr>
              <w:spacing w:val="-1"/>
              <w:w w:val="115"/>
            </w:rPr>
            <w:t xml:space="preserve"> </w:t>
          </w:r>
          <w:r w:rsidR="00B44B3B">
            <w:rPr>
              <w:w w:val="115"/>
            </w:rPr>
            <w:t>reviziilor</w:t>
          </w:r>
          <w:r w:rsidR="00B44B3B">
            <w:rPr>
              <w:spacing w:val="-1"/>
              <w:w w:val="115"/>
            </w:rPr>
            <w:t xml:space="preserve"> </w:t>
          </w:r>
          <w:r w:rsidR="00B44B3B">
            <w:rPr>
              <w:w w:val="115"/>
            </w:rPr>
            <w:t>în</w:t>
          </w:r>
          <w:r w:rsidR="00B44B3B">
            <w:rPr>
              <w:spacing w:val="-1"/>
              <w:w w:val="115"/>
            </w:rPr>
            <w:t xml:space="preserve"> </w:t>
          </w:r>
          <w:r w:rsidR="00B44B3B">
            <w:rPr>
              <w:w w:val="115"/>
            </w:rPr>
            <w:t>cadrul</w:t>
          </w:r>
          <w:r w:rsidR="00B44B3B">
            <w:rPr>
              <w:spacing w:val="-1"/>
              <w:w w:val="115"/>
            </w:rPr>
            <w:t xml:space="preserve"> </w:t>
          </w:r>
          <w:r w:rsidR="00B44B3B">
            <w:rPr>
              <w:w w:val="115"/>
            </w:rPr>
            <w:t>ediţiilor</w:t>
          </w:r>
          <w:r w:rsidR="00B44B3B">
            <w:rPr>
              <w:spacing w:val="-1"/>
              <w:w w:val="115"/>
            </w:rPr>
            <w:t xml:space="preserve"> </w:t>
          </w:r>
          <w:r w:rsidR="00B44B3B">
            <w:rPr>
              <w:w w:val="115"/>
            </w:rPr>
            <w:t>procedurii</w:t>
          </w:r>
          <w:r w:rsidR="00B44B3B">
            <w:rPr>
              <w:rFonts w:ascii="Times New Roman" w:hAnsi="Times New Roman"/>
              <w:w w:val="115"/>
            </w:rPr>
            <w:tab/>
          </w:r>
          <w:r w:rsidR="00B44B3B">
            <w:rPr>
              <w:w w:val="120"/>
            </w:rPr>
            <w:t>1</w:t>
          </w:r>
        </w:p>
        <w:p w:rsidR="00492E29" w:rsidRDefault="0097304B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0"/>
          </w:pPr>
          <w:r>
            <w:pict>
              <v:shape id="_x0000_s1037" style="position:absolute;left:0;text-align:left;margin-left:36pt;margin-top:11.25pt;width:523pt;height:1pt;z-index:15730176;mso-position-horizontal-relative:page" coordorigin="720,225" coordsize="10460,20" path="m11180,225r-300,l720,225r,20l10880,245r300,l11180,225xe" fillcolor="#d2d2d2" stroked="f">
                <v:path arrowok="t"/>
                <w10:wrap anchorx="page"/>
              </v:shape>
            </w:pict>
          </w:r>
          <w:hyperlink w:anchor="_TOC_250008" w:history="1">
            <w:r w:rsidR="00B44B3B">
              <w:rPr>
                <w:w w:val="115"/>
              </w:rPr>
              <w:t>Lista</w:t>
            </w:r>
            <w:r w:rsidR="00B44B3B">
              <w:rPr>
                <w:spacing w:val="4"/>
                <w:w w:val="115"/>
              </w:rPr>
              <w:t xml:space="preserve"> </w:t>
            </w:r>
            <w:r w:rsidR="00B44B3B">
              <w:rPr>
                <w:w w:val="115"/>
              </w:rPr>
              <w:t>cuprinzând</w:t>
            </w:r>
            <w:r w:rsidR="00B44B3B">
              <w:rPr>
                <w:spacing w:val="4"/>
                <w:w w:val="115"/>
              </w:rPr>
              <w:t xml:space="preserve"> </w:t>
            </w:r>
            <w:r w:rsidR="00B44B3B">
              <w:rPr>
                <w:w w:val="115"/>
              </w:rPr>
              <w:t>persoanele</w:t>
            </w:r>
            <w:r w:rsidR="00B44B3B">
              <w:rPr>
                <w:spacing w:val="4"/>
                <w:w w:val="115"/>
              </w:rPr>
              <w:t xml:space="preserve"> </w:t>
            </w:r>
            <w:r w:rsidR="00B44B3B">
              <w:rPr>
                <w:w w:val="115"/>
              </w:rPr>
              <w:t>la</w:t>
            </w:r>
            <w:r w:rsidR="00B44B3B">
              <w:rPr>
                <w:spacing w:val="4"/>
                <w:w w:val="115"/>
              </w:rPr>
              <w:t xml:space="preserve"> </w:t>
            </w:r>
            <w:r w:rsidR="00B44B3B">
              <w:rPr>
                <w:w w:val="115"/>
              </w:rPr>
              <w:t>care</w:t>
            </w:r>
            <w:r w:rsidR="00B44B3B">
              <w:rPr>
                <w:spacing w:val="4"/>
                <w:w w:val="115"/>
              </w:rPr>
              <w:t xml:space="preserve"> </w:t>
            </w:r>
            <w:r w:rsidR="00B44B3B">
              <w:rPr>
                <w:w w:val="115"/>
              </w:rPr>
              <w:t>se</w:t>
            </w:r>
            <w:r w:rsidR="00B44B3B">
              <w:rPr>
                <w:spacing w:val="4"/>
                <w:w w:val="115"/>
              </w:rPr>
              <w:t xml:space="preserve"> </w:t>
            </w:r>
            <w:r w:rsidR="00B44B3B">
              <w:rPr>
                <w:w w:val="115"/>
              </w:rPr>
              <w:t>difuzează</w:t>
            </w:r>
            <w:r w:rsidR="00B44B3B">
              <w:rPr>
                <w:spacing w:val="4"/>
                <w:w w:val="115"/>
              </w:rPr>
              <w:t xml:space="preserve"> </w:t>
            </w:r>
            <w:r w:rsidR="00B44B3B">
              <w:rPr>
                <w:w w:val="115"/>
              </w:rPr>
              <w:t>ediţia</w:t>
            </w:r>
            <w:r w:rsidR="00B44B3B">
              <w:rPr>
                <w:spacing w:val="5"/>
                <w:w w:val="115"/>
              </w:rPr>
              <w:t xml:space="preserve"> </w:t>
            </w:r>
            <w:r w:rsidR="00B44B3B">
              <w:rPr>
                <w:w w:val="115"/>
              </w:rPr>
              <w:t>sau,</w:t>
            </w:r>
            <w:r w:rsidR="00B44B3B">
              <w:rPr>
                <w:spacing w:val="4"/>
                <w:w w:val="115"/>
              </w:rPr>
              <w:t xml:space="preserve"> </w:t>
            </w:r>
            <w:r w:rsidR="00B44B3B">
              <w:rPr>
                <w:w w:val="115"/>
              </w:rPr>
              <w:t>după</w:t>
            </w:r>
            <w:r w:rsidR="00B44B3B">
              <w:rPr>
                <w:spacing w:val="4"/>
                <w:w w:val="115"/>
              </w:rPr>
              <w:t xml:space="preserve"> </w:t>
            </w:r>
            <w:r w:rsidR="00B44B3B">
              <w:rPr>
                <w:w w:val="115"/>
              </w:rPr>
              <w:t>caz,</w:t>
            </w:r>
            <w:r w:rsidR="00B44B3B">
              <w:rPr>
                <w:spacing w:val="4"/>
                <w:w w:val="115"/>
              </w:rPr>
              <w:t xml:space="preserve"> </w:t>
            </w:r>
            <w:r w:rsidR="00B44B3B">
              <w:rPr>
                <w:w w:val="115"/>
              </w:rPr>
              <w:t>revizia</w:t>
            </w:r>
            <w:r w:rsidR="00B44B3B">
              <w:rPr>
                <w:spacing w:val="4"/>
                <w:w w:val="115"/>
              </w:rPr>
              <w:t xml:space="preserve"> </w:t>
            </w:r>
            <w:r w:rsidR="00B44B3B">
              <w:rPr>
                <w:w w:val="115"/>
              </w:rPr>
              <w:t>din</w:t>
            </w:r>
            <w:r w:rsidR="00B44B3B">
              <w:rPr>
                <w:spacing w:val="4"/>
                <w:w w:val="115"/>
              </w:rPr>
              <w:t xml:space="preserve"> </w:t>
            </w:r>
            <w:r w:rsidR="00B44B3B">
              <w:rPr>
                <w:w w:val="115"/>
              </w:rPr>
              <w:t>cadrul</w:t>
            </w:r>
            <w:r w:rsidR="00B44B3B">
              <w:rPr>
                <w:spacing w:val="4"/>
                <w:w w:val="115"/>
              </w:rPr>
              <w:t xml:space="preserve"> </w:t>
            </w:r>
            <w:r w:rsidR="00B44B3B">
              <w:rPr>
                <w:w w:val="115"/>
              </w:rPr>
              <w:t>ediţieiprocedurii</w:t>
            </w:r>
            <w:r w:rsidR="00B44B3B">
              <w:rPr>
                <w:rFonts w:ascii="Times New Roman" w:hAnsi="Times New Roman"/>
                <w:w w:val="115"/>
              </w:rPr>
              <w:tab/>
            </w:r>
            <w:r w:rsidR="00B44B3B">
              <w:rPr>
                <w:w w:val="115"/>
              </w:rPr>
              <w:t>2</w:t>
            </w:r>
          </w:hyperlink>
        </w:p>
        <w:p w:rsidR="00492E29" w:rsidRDefault="0097304B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6" style="position:absolute;left:0;text-align:left;margin-left:36pt;margin-top:28pt;width:523pt;height:1pt;z-index:15730688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7" w:history="1">
            <w:r w:rsidR="00B44B3B">
              <w:rPr>
                <w:w w:val="115"/>
              </w:rPr>
              <w:t>Scopul</w:t>
            </w:r>
            <w:r w:rsidR="00B44B3B">
              <w:rPr>
                <w:spacing w:val="1"/>
                <w:w w:val="115"/>
              </w:rPr>
              <w:t xml:space="preserve"> </w:t>
            </w:r>
            <w:r w:rsidR="00B44B3B">
              <w:rPr>
                <w:w w:val="115"/>
              </w:rPr>
              <w:t>procedurii</w:t>
            </w:r>
            <w:r w:rsidR="00B44B3B">
              <w:rPr>
                <w:rFonts w:ascii="Times New Roman"/>
                <w:w w:val="115"/>
              </w:rPr>
              <w:tab/>
            </w:r>
            <w:r w:rsidR="00B44B3B">
              <w:rPr>
                <w:w w:val="115"/>
              </w:rPr>
              <w:t>2</w:t>
            </w:r>
          </w:hyperlink>
        </w:p>
        <w:p w:rsidR="00492E29" w:rsidRDefault="0097304B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5" style="position:absolute;left:0;text-align:left;margin-left:36pt;margin-top:28.05pt;width:523pt;height:1pt;z-index:15731200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6" w:history="1">
            <w:r w:rsidR="00B44B3B">
              <w:rPr>
                <w:w w:val="115"/>
              </w:rPr>
              <w:t>Domeniul</w:t>
            </w:r>
            <w:r w:rsidR="00B44B3B">
              <w:rPr>
                <w:spacing w:val="-3"/>
                <w:w w:val="115"/>
              </w:rPr>
              <w:t xml:space="preserve"> </w:t>
            </w:r>
            <w:r w:rsidR="00B44B3B">
              <w:rPr>
                <w:w w:val="115"/>
              </w:rPr>
              <w:t>de</w:t>
            </w:r>
            <w:r w:rsidR="00B44B3B">
              <w:rPr>
                <w:spacing w:val="-2"/>
                <w:w w:val="115"/>
              </w:rPr>
              <w:t xml:space="preserve"> </w:t>
            </w:r>
            <w:r w:rsidR="00B44B3B">
              <w:rPr>
                <w:w w:val="115"/>
              </w:rPr>
              <w:t>aplicare</w:t>
            </w:r>
            <w:r w:rsidR="00B44B3B">
              <w:rPr>
                <w:rFonts w:ascii="Times New Roman"/>
                <w:w w:val="115"/>
              </w:rPr>
              <w:tab/>
            </w:r>
            <w:r w:rsidR="00B44B3B">
              <w:rPr>
                <w:w w:val="115"/>
              </w:rPr>
              <w:t>3</w:t>
            </w:r>
          </w:hyperlink>
        </w:p>
        <w:p w:rsidR="00492E29" w:rsidRDefault="0097304B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4" style="position:absolute;left:0;text-align:left;margin-left:36pt;margin-top:28pt;width:523pt;height:1pt;z-index:15731712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5" w:history="1">
            <w:r w:rsidR="00B44B3B">
              <w:rPr>
                <w:w w:val="115"/>
              </w:rPr>
              <w:t>Documente</w:t>
            </w:r>
            <w:r w:rsidR="00B44B3B">
              <w:rPr>
                <w:spacing w:val="1"/>
                <w:w w:val="115"/>
              </w:rPr>
              <w:t xml:space="preserve"> </w:t>
            </w:r>
            <w:r w:rsidR="00B44B3B">
              <w:rPr>
                <w:w w:val="115"/>
              </w:rPr>
              <w:t>de</w:t>
            </w:r>
            <w:r w:rsidR="00B44B3B">
              <w:rPr>
                <w:spacing w:val="1"/>
                <w:w w:val="115"/>
              </w:rPr>
              <w:t xml:space="preserve"> </w:t>
            </w:r>
            <w:r w:rsidR="00B44B3B">
              <w:rPr>
                <w:w w:val="115"/>
              </w:rPr>
              <w:t>referință</w:t>
            </w:r>
            <w:r w:rsidR="00B44B3B">
              <w:rPr>
                <w:rFonts w:ascii="Times New Roman" w:hAnsi="Times New Roman"/>
                <w:w w:val="115"/>
              </w:rPr>
              <w:tab/>
            </w:r>
            <w:r w:rsidR="00B44B3B">
              <w:rPr>
                <w:w w:val="115"/>
              </w:rPr>
              <w:t>3</w:t>
            </w:r>
          </w:hyperlink>
        </w:p>
        <w:p w:rsidR="00492E29" w:rsidRDefault="0097304B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3" style="position:absolute;left:0;text-align:left;margin-left:36pt;margin-top:28.05pt;width:523pt;height:1pt;z-index:15732224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4" w:history="1">
            <w:r w:rsidR="00B44B3B">
              <w:rPr>
                <w:w w:val="115"/>
              </w:rPr>
              <w:t>Definiții</w:t>
            </w:r>
            <w:r w:rsidR="00B44B3B">
              <w:rPr>
                <w:spacing w:val="-2"/>
                <w:w w:val="115"/>
              </w:rPr>
              <w:t xml:space="preserve"> </w:t>
            </w:r>
            <w:r w:rsidR="00B44B3B">
              <w:rPr>
                <w:w w:val="115"/>
              </w:rPr>
              <w:t>și</w:t>
            </w:r>
            <w:r w:rsidR="00B44B3B">
              <w:rPr>
                <w:spacing w:val="-1"/>
                <w:w w:val="115"/>
              </w:rPr>
              <w:t xml:space="preserve"> </w:t>
            </w:r>
            <w:r w:rsidR="00B44B3B">
              <w:rPr>
                <w:w w:val="115"/>
              </w:rPr>
              <w:t>abrevieri</w:t>
            </w:r>
            <w:r w:rsidR="00B44B3B">
              <w:rPr>
                <w:rFonts w:ascii="Times New Roman" w:hAnsi="Times New Roman"/>
                <w:w w:val="115"/>
              </w:rPr>
              <w:tab/>
            </w:r>
            <w:r w:rsidR="00B44B3B">
              <w:rPr>
                <w:w w:val="115"/>
              </w:rPr>
              <w:t>5</w:t>
            </w:r>
          </w:hyperlink>
        </w:p>
        <w:p w:rsidR="00492E29" w:rsidRDefault="0097304B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2" style="position:absolute;left:0;text-align:left;margin-left:36pt;margin-top:28pt;width:523pt;height:1pt;z-index:15732736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r w:rsidR="00B44B3B">
            <w:rPr>
              <w:w w:val="115"/>
            </w:rPr>
            <w:t>Descrierere</w:t>
          </w:r>
          <w:r w:rsidR="00B44B3B">
            <w:rPr>
              <w:spacing w:val="6"/>
              <w:w w:val="115"/>
            </w:rPr>
            <w:t xml:space="preserve"> </w:t>
          </w:r>
          <w:r w:rsidR="00B44B3B">
            <w:rPr>
              <w:w w:val="115"/>
            </w:rPr>
            <w:t>activității</w:t>
          </w:r>
          <w:r w:rsidR="00B44B3B">
            <w:rPr>
              <w:spacing w:val="6"/>
              <w:w w:val="115"/>
            </w:rPr>
            <w:t xml:space="preserve"> </w:t>
          </w:r>
          <w:r w:rsidR="00B44B3B">
            <w:rPr>
              <w:w w:val="115"/>
            </w:rPr>
            <w:t>sau</w:t>
          </w:r>
          <w:r w:rsidR="00B44B3B">
            <w:rPr>
              <w:spacing w:val="7"/>
              <w:w w:val="115"/>
            </w:rPr>
            <w:t xml:space="preserve"> </w:t>
          </w:r>
          <w:r w:rsidR="00B44B3B">
            <w:rPr>
              <w:w w:val="115"/>
            </w:rPr>
            <w:t>procesului</w:t>
          </w:r>
          <w:r w:rsidR="00B44B3B">
            <w:rPr>
              <w:rFonts w:ascii="Times New Roman" w:hAnsi="Times New Roman"/>
              <w:w w:val="115"/>
            </w:rPr>
            <w:tab/>
          </w:r>
          <w:r w:rsidR="00B44B3B">
            <w:rPr>
              <w:w w:val="120"/>
            </w:rPr>
            <w:t>7</w:t>
          </w:r>
        </w:p>
        <w:p w:rsidR="00492E29" w:rsidRDefault="0097304B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1" style="position:absolute;left:0;text-align:left;margin-left:36pt;margin-top:28.05pt;width:523pt;height:1pt;z-index:15733248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r w:rsidR="00B44B3B">
            <w:rPr>
              <w:w w:val="115"/>
            </w:rPr>
            <w:t>Responsabilități</w:t>
          </w:r>
          <w:r w:rsidR="00B44B3B">
            <w:rPr>
              <w:rFonts w:ascii="Times New Roman" w:hAnsi="Times New Roman"/>
              <w:w w:val="115"/>
            </w:rPr>
            <w:tab/>
          </w:r>
          <w:r w:rsidR="00B44B3B">
            <w:rPr>
              <w:w w:val="115"/>
            </w:rPr>
            <w:t>10</w:t>
          </w:r>
        </w:p>
        <w:p w:rsidR="00492E29" w:rsidRDefault="0097304B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ind w:left="406" w:hanging="287"/>
          </w:pPr>
          <w:r>
            <w:pict>
              <v:shape id="_x0000_s1030" style="position:absolute;left:0;text-align:left;margin-left:36pt;margin-top:28pt;width:523pt;height:1pt;z-index:15733760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3" w:history="1">
            <w:r w:rsidR="00B44B3B">
              <w:rPr>
                <w:w w:val="115"/>
              </w:rPr>
              <w:t>Formular</w:t>
            </w:r>
            <w:r w:rsidR="00B44B3B">
              <w:rPr>
                <w:spacing w:val="-5"/>
                <w:w w:val="115"/>
              </w:rPr>
              <w:t xml:space="preserve"> </w:t>
            </w:r>
            <w:r w:rsidR="00B44B3B">
              <w:rPr>
                <w:w w:val="115"/>
              </w:rPr>
              <w:t>de</w:t>
            </w:r>
            <w:r w:rsidR="00B44B3B">
              <w:rPr>
                <w:spacing w:val="-4"/>
                <w:w w:val="115"/>
              </w:rPr>
              <w:t xml:space="preserve"> </w:t>
            </w:r>
            <w:r w:rsidR="00B44B3B">
              <w:rPr>
                <w:w w:val="115"/>
              </w:rPr>
              <w:t>evidenţă</w:t>
            </w:r>
            <w:r w:rsidR="00B44B3B">
              <w:rPr>
                <w:spacing w:val="-4"/>
                <w:w w:val="115"/>
              </w:rPr>
              <w:t xml:space="preserve"> </w:t>
            </w:r>
            <w:r w:rsidR="00B44B3B">
              <w:rPr>
                <w:w w:val="115"/>
              </w:rPr>
              <w:t>a</w:t>
            </w:r>
            <w:r w:rsidR="00B44B3B">
              <w:rPr>
                <w:spacing w:val="-4"/>
                <w:w w:val="115"/>
              </w:rPr>
              <w:t xml:space="preserve"> </w:t>
            </w:r>
            <w:r w:rsidR="00B44B3B">
              <w:rPr>
                <w:w w:val="115"/>
              </w:rPr>
              <w:t>modificărilor</w:t>
            </w:r>
            <w:r w:rsidR="00B44B3B">
              <w:rPr>
                <w:rFonts w:ascii="Times New Roman" w:hAnsi="Times New Roman"/>
                <w:w w:val="115"/>
              </w:rPr>
              <w:tab/>
            </w:r>
            <w:r w:rsidR="00B44B3B">
              <w:rPr>
                <w:w w:val="120"/>
              </w:rPr>
              <w:t>11</w:t>
            </w:r>
          </w:hyperlink>
        </w:p>
        <w:p w:rsidR="00492E29" w:rsidRDefault="0097304B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spacing w:before="336"/>
            <w:ind w:left="406" w:hanging="287"/>
          </w:pPr>
          <w:r>
            <w:pict>
              <v:shape id="_x0000_s1029" style="position:absolute;left:0;text-align:left;margin-left:36pt;margin-top:28.05pt;width:523pt;height:1pt;z-index:15734272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2" w:history="1">
            <w:r w:rsidR="00B44B3B">
              <w:rPr>
                <w:w w:val="115"/>
              </w:rPr>
              <w:t>Formular</w:t>
            </w:r>
            <w:r w:rsidR="00B44B3B">
              <w:rPr>
                <w:spacing w:val="-1"/>
                <w:w w:val="115"/>
              </w:rPr>
              <w:t xml:space="preserve"> </w:t>
            </w:r>
            <w:r w:rsidR="00B44B3B">
              <w:rPr>
                <w:w w:val="115"/>
              </w:rPr>
              <w:t>de</w:t>
            </w:r>
            <w:r w:rsidR="00B44B3B">
              <w:rPr>
                <w:spacing w:val="-1"/>
                <w:w w:val="115"/>
              </w:rPr>
              <w:t xml:space="preserve"> </w:t>
            </w:r>
            <w:r w:rsidR="00B44B3B">
              <w:rPr>
                <w:w w:val="115"/>
              </w:rPr>
              <w:t>analiză</w:t>
            </w:r>
            <w:r w:rsidR="00B44B3B">
              <w:rPr>
                <w:spacing w:val="-1"/>
                <w:w w:val="115"/>
              </w:rPr>
              <w:t xml:space="preserve"> </w:t>
            </w:r>
            <w:r w:rsidR="00B44B3B">
              <w:rPr>
                <w:w w:val="115"/>
              </w:rPr>
              <w:t>a</w:t>
            </w:r>
            <w:r w:rsidR="00B44B3B">
              <w:rPr>
                <w:spacing w:val="-1"/>
                <w:w w:val="115"/>
              </w:rPr>
              <w:t xml:space="preserve"> </w:t>
            </w:r>
            <w:r w:rsidR="00B44B3B">
              <w:rPr>
                <w:w w:val="115"/>
              </w:rPr>
              <w:t>procedurii</w:t>
            </w:r>
            <w:r w:rsidR="00B44B3B">
              <w:rPr>
                <w:rFonts w:ascii="Times New Roman" w:hAnsi="Times New Roman"/>
                <w:w w:val="115"/>
              </w:rPr>
              <w:tab/>
            </w:r>
            <w:r w:rsidR="00B44B3B">
              <w:rPr>
                <w:w w:val="120"/>
              </w:rPr>
              <w:t>11</w:t>
            </w:r>
          </w:hyperlink>
        </w:p>
        <w:p w:rsidR="00492E29" w:rsidRDefault="0097304B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ind w:left="406" w:hanging="287"/>
          </w:pPr>
          <w:r>
            <w:pict>
              <v:shape id="_x0000_s1028" style="position:absolute;left:0;text-align:left;margin-left:36pt;margin-top:28pt;width:523pt;height:1pt;z-index:15734784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1" w:history="1">
            <w:r w:rsidR="00B44B3B">
              <w:rPr>
                <w:w w:val="115"/>
              </w:rPr>
              <w:t>Lista</w:t>
            </w:r>
            <w:r w:rsidR="00B44B3B">
              <w:rPr>
                <w:spacing w:val="3"/>
                <w:w w:val="115"/>
              </w:rPr>
              <w:t xml:space="preserve"> </w:t>
            </w:r>
            <w:r w:rsidR="00B44B3B">
              <w:rPr>
                <w:w w:val="115"/>
              </w:rPr>
              <w:t>de</w:t>
            </w:r>
            <w:r w:rsidR="00B44B3B">
              <w:rPr>
                <w:spacing w:val="4"/>
                <w:w w:val="115"/>
              </w:rPr>
              <w:t xml:space="preserve"> </w:t>
            </w:r>
            <w:r w:rsidR="00B44B3B">
              <w:rPr>
                <w:w w:val="115"/>
              </w:rPr>
              <w:t>difuzare</w:t>
            </w:r>
            <w:r w:rsidR="00B44B3B">
              <w:rPr>
                <w:spacing w:val="3"/>
                <w:w w:val="115"/>
              </w:rPr>
              <w:t xml:space="preserve"> </w:t>
            </w:r>
            <w:r w:rsidR="00B44B3B">
              <w:rPr>
                <w:w w:val="115"/>
              </w:rPr>
              <w:t>a</w:t>
            </w:r>
            <w:r w:rsidR="00B44B3B">
              <w:rPr>
                <w:spacing w:val="4"/>
                <w:w w:val="115"/>
              </w:rPr>
              <w:t xml:space="preserve"> </w:t>
            </w:r>
            <w:r w:rsidR="00B44B3B">
              <w:rPr>
                <w:w w:val="115"/>
              </w:rPr>
              <w:t>procedurii</w:t>
            </w:r>
            <w:r w:rsidR="00B44B3B">
              <w:rPr>
                <w:rFonts w:ascii="Times New Roman"/>
                <w:w w:val="115"/>
              </w:rPr>
              <w:tab/>
            </w:r>
            <w:r w:rsidR="00B44B3B">
              <w:rPr>
                <w:w w:val="120"/>
              </w:rPr>
              <w:t>11</w:t>
            </w:r>
          </w:hyperlink>
        </w:p>
        <w:p w:rsidR="00492E29" w:rsidRDefault="0097304B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spacing w:before="336" w:after="19"/>
            <w:ind w:left="406" w:hanging="287"/>
          </w:pPr>
          <w:hyperlink w:anchor="_TOC_250000" w:history="1">
            <w:r w:rsidR="00B44B3B">
              <w:rPr>
                <w:w w:val="125"/>
              </w:rPr>
              <w:t>Anexe</w:t>
            </w:r>
            <w:r w:rsidR="00B44B3B">
              <w:rPr>
                <w:rFonts w:ascii="Times New Roman"/>
                <w:w w:val="125"/>
              </w:rPr>
              <w:tab/>
            </w:r>
            <w:r w:rsidR="00B44B3B">
              <w:rPr>
                <w:w w:val="130"/>
              </w:rPr>
              <w:t>11</w:t>
            </w:r>
          </w:hyperlink>
        </w:p>
      </w:sdtContent>
    </w:sdt>
    <w:p w:rsidR="00492E29" w:rsidRDefault="0097304B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3pt;height:1pt;mso-position-horizontal-relative:char;mso-position-vertical-relative:line" coordsize="10460,20">
            <v:shape id="_x0000_s1027" style="position:absolute;width:10460;height:20" coordsize="10460,20" path="m10460,r-300,l,,,20r10160,l10460,20r,-20xe" fillcolor="#d2d2d2" stroked="f">
              <v:path arrowok="t"/>
            </v:shape>
            <w10:wrap type="none"/>
            <w10:anchorlock/>
          </v:group>
        </w:pict>
      </w:r>
    </w:p>
    <w:sectPr w:rsidR="00492E29">
      <w:footerReference w:type="default" r:id="rId10"/>
      <w:pgSz w:w="11900" w:h="16840"/>
      <w:pgMar w:top="480" w:right="600" w:bottom="980" w:left="6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4B" w:rsidRDefault="0097304B">
      <w:r>
        <w:separator/>
      </w:r>
    </w:p>
  </w:endnote>
  <w:endnote w:type="continuationSeparator" w:id="0">
    <w:p w:rsidR="0097304B" w:rsidRDefault="0097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29" w:rsidRDefault="0097304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.05pt;margin-top:791.55pt;width:57.9pt;height:11.35pt;z-index:-16333312;mso-position-horizontal-relative:page;mso-position-vertical-relative:page" filled="f" stroked="f">
          <v:textbox inset="0,0,0,0">
            <w:txbxContent>
              <w:p w:rsidR="00492E29" w:rsidRDefault="00B44B3B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Pagina</w:t>
                </w:r>
                <w:r>
                  <w:rPr>
                    <w:spacing w:val="-6"/>
                    <w:w w:val="12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10A53">
                  <w:rPr>
                    <w:noProof/>
                    <w:w w:val="120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pacing w:val="-5"/>
                    <w:w w:val="12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w w:val="120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29" w:rsidRDefault="0097304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55pt;margin-top:791.55pt;width:59.95pt;height:11.35pt;z-index:-16332800;mso-position-horizontal-relative:page;mso-position-vertical-relative:page" filled="f" stroked="f">
          <v:textbox inset="0,0,0,0">
            <w:txbxContent>
              <w:p w:rsidR="00492E29" w:rsidRDefault="00B44B3B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Pagina</w:t>
                </w:r>
                <w:r>
                  <w:rPr>
                    <w:spacing w:val="15"/>
                    <w:w w:val="110"/>
                    <w:sz w:val="16"/>
                  </w:rPr>
                  <w:t xml:space="preserve"> </w:t>
                </w:r>
                <w:r>
                  <w:rPr>
                    <w:w w:val="110"/>
                    <w:sz w:val="16"/>
                  </w:rPr>
                  <w:t>10</w:t>
                </w:r>
                <w:r>
                  <w:rPr>
                    <w:spacing w:val="16"/>
                    <w:w w:val="1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19"/>
                    <w:sz w:val="16"/>
                  </w:rPr>
                  <w:t xml:space="preserve"> </w:t>
                </w:r>
                <w:r>
                  <w:rPr>
                    <w:w w:val="110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4B" w:rsidRDefault="0097304B">
      <w:r>
        <w:separator/>
      </w:r>
    </w:p>
  </w:footnote>
  <w:footnote w:type="continuationSeparator" w:id="0">
    <w:p w:rsidR="0097304B" w:rsidRDefault="0097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E54"/>
    <w:multiLevelType w:val="hybridMultilevel"/>
    <w:tmpl w:val="51128DA8"/>
    <w:lvl w:ilvl="0" w:tplc="F2BE04C4">
      <w:start w:val="9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 w:tplc="0DB41878">
      <w:numFmt w:val="bullet"/>
      <w:lvlText w:val="-"/>
      <w:lvlJc w:val="left"/>
      <w:pPr>
        <w:ind w:left="300" w:hanging="13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2" w:tplc="26EEDD94">
      <w:numFmt w:val="bullet"/>
      <w:lvlText w:val="•"/>
      <w:lvlJc w:val="left"/>
      <w:pPr>
        <w:ind w:left="1506" w:hanging="138"/>
      </w:pPr>
      <w:rPr>
        <w:rFonts w:hint="default"/>
        <w:lang w:val="ro-RO" w:eastAsia="en-US" w:bidi="ar-SA"/>
      </w:rPr>
    </w:lvl>
    <w:lvl w:ilvl="3" w:tplc="0A6C3144">
      <w:numFmt w:val="bullet"/>
      <w:lvlText w:val="•"/>
      <w:lvlJc w:val="left"/>
      <w:pPr>
        <w:ind w:left="2653" w:hanging="138"/>
      </w:pPr>
      <w:rPr>
        <w:rFonts w:hint="default"/>
        <w:lang w:val="ro-RO" w:eastAsia="en-US" w:bidi="ar-SA"/>
      </w:rPr>
    </w:lvl>
    <w:lvl w:ilvl="4" w:tplc="8A2E89C0">
      <w:numFmt w:val="bullet"/>
      <w:lvlText w:val="•"/>
      <w:lvlJc w:val="left"/>
      <w:pPr>
        <w:ind w:left="3800" w:hanging="138"/>
      </w:pPr>
      <w:rPr>
        <w:rFonts w:hint="default"/>
        <w:lang w:val="ro-RO" w:eastAsia="en-US" w:bidi="ar-SA"/>
      </w:rPr>
    </w:lvl>
    <w:lvl w:ilvl="5" w:tplc="F2EE34C4">
      <w:numFmt w:val="bullet"/>
      <w:lvlText w:val="•"/>
      <w:lvlJc w:val="left"/>
      <w:pPr>
        <w:ind w:left="4946" w:hanging="138"/>
      </w:pPr>
      <w:rPr>
        <w:rFonts w:hint="default"/>
        <w:lang w:val="ro-RO" w:eastAsia="en-US" w:bidi="ar-SA"/>
      </w:rPr>
    </w:lvl>
    <w:lvl w:ilvl="6" w:tplc="B0705D74">
      <w:numFmt w:val="bullet"/>
      <w:lvlText w:val="•"/>
      <w:lvlJc w:val="left"/>
      <w:pPr>
        <w:ind w:left="6093" w:hanging="138"/>
      </w:pPr>
      <w:rPr>
        <w:rFonts w:hint="default"/>
        <w:lang w:val="ro-RO" w:eastAsia="en-US" w:bidi="ar-SA"/>
      </w:rPr>
    </w:lvl>
    <w:lvl w:ilvl="7" w:tplc="89785EF8">
      <w:numFmt w:val="bullet"/>
      <w:lvlText w:val="•"/>
      <w:lvlJc w:val="left"/>
      <w:pPr>
        <w:ind w:left="7240" w:hanging="138"/>
      </w:pPr>
      <w:rPr>
        <w:rFonts w:hint="default"/>
        <w:lang w:val="ro-RO" w:eastAsia="en-US" w:bidi="ar-SA"/>
      </w:rPr>
    </w:lvl>
    <w:lvl w:ilvl="8" w:tplc="B58C3058">
      <w:numFmt w:val="bullet"/>
      <w:lvlText w:val="•"/>
      <w:lvlJc w:val="left"/>
      <w:pPr>
        <w:ind w:left="8386" w:hanging="138"/>
      </w:pPr>
      <w:rPr>
        <w:rFonts w:hint="default"/>
        <w:lang w:val="ro-RO" w:eastAsia="en-US" w:bidi="ar-SA"/>
      </w:rPr>
    </w:lvl>
  </w:abstractNum>
  <w:abstractNum w:abstractNumId="1">
    <w:nsid w:val="1216004D"/>
    <w:multiLevelType w:val="multilevel"/>
    <w:tmpl w:val="FA449788"/>
    <w:lvl w:ilvl="0">
      <w:start w:val="8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325" w:hanging="62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3400" w:hanging="6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40" w:hanging="6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80" w:hanging="6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20" w:hanging="6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60" w:hanging="6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00" w:hanging="625"/>
      </w:pPr>
      <w:rPr>
        <w:rFonts w:hint="default"/>
        <w:lang w:val="ro-RO" w:eastAsia="en-US" w:bidi="ar-SA"/>
      </w:rPr>
    </w:lvl>
  </w:abstractNum>
  <w:abstractNum w:abstractNumId="2">
    <w:nsid w:val="1DD10466"/>
    <w:multiLevelType w:val="hybridMultilevel"/>
    <w:tmpl w:val="C270F1D8"/>
    <w:lvl w:ilvl="0" w:tplc="95FC7672">
      <w:start w:val="1"/>
      <w:numFmt w:val="decimal"/>
      <w:lvlText w:val="%1."/>
      <w:lvlJc w:val="left"/>
      <w:pPr>
        <w:ind w:left="328" w:hanging="229"/>
        <w:jc w:val="left"/>
      </w:pPr>
      <w:rPr>
        <w:rFonts w:ascii="Georgia" w:eastAsia="Georgia" w:hAnsi="Georgia" w:cs="Georgia" w:hint="default"/>
        <w:spacing w:val="-1"/>
        <w:w w:val="117"/>
        <w:sz w:val="18"/>
        <w:szCs w:val="18"/>
        <w:lang w:val="ro-RO" w:eastAsia="en-US" w:bidi="ar-SA"/>
      </w:rPr>
    </w:lvl>
    <w:lvl w:ilvl="1" w:tplc="58D2C186">
      <w:start w:val="1"/>
      <w:numFmt w:val="lowerLetter"/>
      <w:lvlText w:val="%2."/>
      <w:lvlJc w:val="left"/>
      <w:pPr>
        <w:ind w:left="795" w:hanging="222"/>
        <w:jc w:val="left"/>
      </w:pPr>
      <w:rPr>
        <w:rFonts w:ascii="Georgia" w:eastAsia="Georgia" w:hAnsi="Georgia" w:cs="Georgia" w:hint="default"/>
        <w:spacing w:val="-1"/>
        <w:w w:val="117"/>
        <w:sz w:val="18"/>
        <w:szCs w:val="18"/>
        <w:lang w:val="ro-RO" w:eastAsia="en-US" w:bidi="ar-SA"/>
      </w:rPr>
    </w:lvl>
    <w:lvl w:ilvl="2" w:tplc="B2A29DA6">
      <w:numFmt w:val="bullet"/>
      <w:lvlText w:val="•"/>
      <w:lvlJc w:val="left"/>
      <w:pPr>
        <w:ind w:left="1897" w:hanging="222"/>
      </w:pPr>
      <w:rPr>
        <w:rFonts w:hint="default"/>
        <w:lang w:val="ro-RO" w:eastAsia="en-US" w:bidi="ar-SA"/>
      </w:rPr>
    </w:lvl>
    <w:lvl w:ilvl="3" w:tplc="5D481026">
      <w:numFmt w:val="bullet"/>
      <w:lvlText w:val="•"/>
      <w:lvlJc w:val="left"/>
      <w:pPr>
        <w:ind w:left="2995" w:hanging="222"/>
      </w:pPr>
      <w:rPr>
        <w:rFonts w:hint="default"/>
        <w:lang w:val="ro-RO" w:eastAsia="en-US" w:bidi="ar-SA"/>
      </w:rPr>
    </w:lvl>
    <w:lvl w:ilvl="4" w:tplc="DF0A2FB8">
      <w:numFmt w:val="bullet"/>
      <w:lvlText w:val="•"/>
      <w:lvlJc w:val="left"/>
      <w:pPr>
        <w:ind w:left="4093" w:hanging="222"/>
      </w:pPr>
      <w:rPr>
        <w:rFonts w:hint="default"/>
        <w:lang w:val="ro-RO" w:eastAsia="en-US" w:bidi="ar-SA"/>
      </w:rPr>
    </w:lvl>
    <w:lvl w:ilvl="5" w:tplc="0630E292">
      <w:numFmt w:val="bullet"/>
      <w:lvlText w:val="•"/>
      <w:lvlJc w:val="left"/>
      <w:pPr>
        <w:ind w:left="5191" w:hanging="222"/>
      </w:pPr>
      <w:rPr>
        <w:rFonts w:hint="default"/>
        <w:lang w:val="ro-RO" w:eastAsia="en-US" w:bidi="ar-SA"/>
      </w:rPr>
    </w:lvl>
    <w:lvl w:ilvl="6" w:tplc="8B2698B6">
      <w:numFmt w:val="bullet"/>
      <w:lvlText w:val="•"/>
      <w:lvlJc w:val="left"/>
      <w:pPr>
        <w:ind w:left="6288" w:hanging="222"/>
      </w:pPr>
      <w:rPr>
        <w:rFonts w:hint="default"/>
        <w:lang w:val="ro-RO" w:eastAsia="en-US" w:bidi="ar-SA"/>
      </w:rPr>
    </w:lvl>
    <w:lvl w:ilvl="7" w:tplc="F8824492">
      <w:numFmt w:val="bullet"/>
      <w:lvlText w:val="•"/>
      <w:lvlJc w:val="left"/>
      <w:pPr>
        <w:ind w:left="7386" w:hanging="222"/>
      </w:pPr>
      <w:rPr>
        <w:rFonts w:hint="default"/>
        <w:lang w:val="ro-RO" w:eastAsia="en-US" w:bidi="ar-SA"/>
      </w:rPr>
    </w:lvl>
    <w:lvl w:ilvl="8" w:tplc="E16A2514">
      <w:numFmt w:val="bullet"/>
      <w:lvlText w:val="•"/>
      <w:lvlJc w:val="left"/>
      <w:pPr>
        <w:ind w:left="8484" w:hanging="222"/>
      </w:pPr>
      <w:rPr>
        <w:rFonts w:hint="default"/>
        <w:lang w:val="ro-RO" w:eastAsia="en-US" w:bidi="ar-SA"/>
      </w:rPr>
    </w:lvl>
  </w:abstractNum>
  <w:abstractNum w:abstractNumId="3">
    <w:nsid w:val="1F25109E"/>
    <w:multiLevelType w:val="hybridMultilevel"/>
    <w:tmpl w:val="6638DF9E"/>
    <w:lvl w:ilvl="0" w:tplc="5604471C">
      <w:numFmt w:val="bullet"/>
      <w:lvlText w:val="-"/>
      <w:lvlJc w:val="left"/>
      <w:pPr>
        <w:ind w:left="100" w:hanging="12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90302044">
      <w:numFmt w:val="bullet"/>
      <w:lvlText w:val="•"/>
      <w:lvlJc w:val="left"/>
      <w:pPr>
        <w:ind w:left="1158" w:hanging="128"/>
      </w:pPr>
      <w:rPr>
        <w:rFonts w:hint="default"/>
        <w:lang w:val="ro-RO" w:eastAsia="en-US" w:bidi="ar-SA"/>
      </w:rPr>
    </w:lvl>
    <w:lvl w:ilvl="2" w:tplc="4984DAE2">
      <w:numFmt w:val="bullet"/>
      <w:lvlText w:val="•"/>
      <w:lvlJc w:val="left"/>
      <w:pPr>
        <w:ind w:left="2216" w:hanging="128"/>
      </w:pPr>
      <w:rPr>
        <w:rFonts w:hint="default"/>
        <w:lang w:val="ro-RO" w:eastAsia="en-US" w:bidi="ar-SA"/>
      </w:rPr>
    </w:lvl>
    <w:lvl w:ilvl="3" w:tplc="92008E3A">
      <w:numFmt w:val="bullet"/>
      <w:lvlText w:val="•"/>
      <w:lvlJc w:val="left"/>
      <w:pPr>
        <w:ind w:left="3274" w:hanging="128"/>
      </w:pPr>
      <w:rPr>
        <w:rFonts w:hint="default"/>
        <w:lang w:val="ro-RO" w:eastAsia="en-US" w:bidi="ar-SA"/>
      </w:rPr>
    </w:lvl>
    <w:lvl w:ilvl="4" w:tplc="AD064860">
      <w:numFmt w:val="bullet"/>
      <w:lvlText w:val="•"/>
      <w:lvlJc w:val="left"/>
      <w:pPr>
        <w:ind w:left="4332" w:hanging="128"/>
      </w:pPr>
      <w:rPr>
        <w:rFonts w:hint="default"/>
        <w:lang w:val="ro-RO" w:eastAsia="en-US" w:bidi="ar-SA"/>
      </w:rPr>
    </w:lvl>
    <w:lvl w:ilvl="5" w:tplc="18FE0D78">
      <w:numFmt w:val="bullet"/>
      <w:lvlText w:val="•"/>
      <w:lvlJc w:val="left"/>
      <w:pPr>
        <w:ind w:left="5390" w:hanging="128"/>
      </w:pPr>
      <w:rPr>
        <w:rFonts w:hint="default"/>
        <w:lang w:val="ro-RO" w:eastAsia="en-US" w:bidi="ar-SA"/>
      </w:rPr>
    </w:lvl>
    <w:lvl w:ilvl="6" w:tplc="F1366820">
      <w:numFmt w:val="bullet"/>
      <w:lvlText w:val="•"/>
      <w:lvlJc w:val="left"/>
      <w:pPr>
        <w:ind w:left="6448" w:hanging="128"/>
      </w:pPr>
      <w:rPr>
        <w:rFonts w:hint="default"/>
        <w:lang w:val="ro-RO" w:eastAsia="en-US" w:bidi="ar-SA"/>
      </w:rPr>
    </w:lvl>
    <w:lvl w:ilvl="7" w:tplc="F5F6A29A">
      <w:numFmt w:val="bullet"/>
      <w:lvlText w:val="•"/>
      <w:lvlJc w:val="left"/>
      <w:pPr>
        <w:ind w:left="7506" w:hanging="128"/>
      </w:pPr>
      <w:rPr>
        <w:rFonts w:hint="default"/>
        <w:lang w:val="ro-RO" w:eastAsia="en-US" w:bidi="ar-SA"/>
      </w:rPr>
    </w:lvl>
    <w:lvl w:ilvl="8" w:tplc="76E6B902">
      <w:numFmt w:val="bullet"/>
      <w:lvlText w:val="•"/>
      <w:lvlJc w:val="left"/>
      <w:pPr>
        <w:ind w:left="8564" w:hanging="128"/>
      </w:pPr>
      <w:rPr>
        <w:rFonts w:hint="default"/>
        <w:lang w:val="ro-RO" w:eastAsia="en-US" w:bidi="ar-SA"/>
      </w:rPr>
    </w:lvl>
  </w:abstractNum>
  <w:abstractNum w:abstractNumId="4">
    <w:nsid w:val="24F73EDD"/>
    <w:multiLevelType w:val="hybridMultilevel"/>
    <w:tmpl w:val="A754C9AC"/>
    <w:lvl w:ilvl="0" w:tplc="83060F20">
      <w:start w:val="3"/>
      <w:numFmt w:val="decimal"/>
      <w:lvlText w:val="%1."/>
      <w:lvlJc w:val="left"/>
      <w:pPr>
        <w:ind w:left="292" w:hanging="173"/>
        <w:jc w:val="left"/>
      </w:pPr>
      <w:rPr>
        <w:rFonts w:ascii="Georgia" w:eastAsia="Georgia" w:hAnsi="Georgia" w:cs="Georgia" w:hint="default"/>
        <w:spacing w:val="-1"/>
        <w:w w:val="115"/>
        <w:sz w:val="16"/>
        <w:szCs w:val="16"/>
        <w:lang w:val="ro-RO" w:eastAsia="en-US" w:bidi="ar-SA"/>
      </w:rPr>
    </w:lvl>
    <w:lvl w:ilvl="1" w:tplc="C1EC2018">
      <w:numFmt w:val="bullet"/>
      <w:lvlText w:val="•"/>
      <w:lvlJc w:val="left"/>
      <w:pPr>
        <w:ind w:left="1338" w:hanging="173"/>
      </w:pPr>
      <w:rPr>
        <w:rFonts w:hint="default"/>
        <w:lang w:val="ro-RO" w:eastAsia="en-US" w:bidi="ar-SA"/>
      </w:rPr>
    </w:lvl>
    <w:lvl w:ilvl="2" w:tplc="BF64E424">
      <w:numFmt w:val="bullet"/>
      <w:lvlText w:val="•"/>
      <w:lvlJc w:val="left"/>
      <w:pPr>
        <w:ind w:left="2376" w:hanging="173"/>
      </w:pPr>
      <w:rPr>
        <w:rFonts w:hint="default"/>
        <w:lang w:val="ro-RO" w:eastAsia="en-US" w:bidi="ar-SA"/>
      </w:rPr>
    </w:lvl>
    <w:lvl w:ilvl="3" w:tplc="B468A514">
      <w:numFmt w:val="bullet"/>
      <w:lvlText w:val="•"/>
      <w:lvlJc w:val="left"/>
      <w:pPr>
        <w:ind w:left="3414" w:hanging="173"/>
      </w:pPr>
      <w:rPr>
        <w:rFonts w:hint="default"/>
        <w:lang w:val="ro-RO" w:eastAsia="en-US" w:bidi="ar-SA"/>
      </w:rPr>
    </w:lvl>
    <w:lvl w:ilvl="4" w:tplc="6DE2EE46">
      <w:numFmt w:val="bullet"/>
      <w:lvlText w:val="•"/>
      <w:lvlJc w:val="left"/>
      <w:pPr>
        <w:ind w:left="4452" w:hanging="173"/>
      </w:pPr>
      <w:rPr>
        <w:rFonts w:hint="default"/>
        <w:lang w:val="ro-RO" w:eastAsia="en-US" w:bidi="ar-SA"/>
      </w:rPr>
    </w:lvl>
    <w:lvl w:ilvl="5" w:tplc="9D9627D8">
      <w:numFmt w:val="bullet"/>
      <w:lvlText w:val="•"/>
      <w:lvlJc w:val="left"/>
      <w:pPr>
        <w:ind w:left="5490" w:hanging="173"/>
      </w:pPr>
      <w:rPr>
        <w:rFonts w:hint="default"/>
        <w:lang w:val="ro-RO" w:eastAsia="en-US" w:bidi="ar-SA"/>
      </w:rPr>
    </w:lvl>
    <w:lvl w:ilvl="6" w:tplc="DA34BA9A">
      <w:numFmt w:val="bullet"/>
      <w:lvlText w:val="•"/>
      <w:lvlJc w:val="left"/>
      <w:pPr>
        <w:ind w:left="6528" w:hanging="173"/>
      </w:pPr>
      <w:rPr>
        <w:rFonts w:hint="default"/>
        <w:lang w:val="ro-RO" w:eastAsia="en-US" w:bidi="ar-SA"/>
      </w:rPr>
    </w:lvl>
    <w:lvl w:ilvl="7" w:tplc="3D6A5C28">
      <w:numFmt w:val="bullet"/>
      <w:lvlText w:val="•"/>
      <w:lvlJc w:val="left"/>
      <w:pPr>
        <w:ind w:left="7566" w:hanging="173"/>
      </w:pPr>
      <w:rPr>
        <w:rFonts w:hint="default"/>
        <w:lang w:val="ro-RO" w:eastAsia="en-US" w:bidi="ar-SA"/>
      </w:rPr>
    </w:lvl>
    <w:lvl w:ilvl="8" w:tplc="FB9C398C">
      <w:numFmt w:val="bullet"/>
      <w:lvlText w:val="•"/>
      <w:lvlJc w:val="left"/>
      <w:pPr>
        <w:ind w:left="8604" w:hanging="173"/>
      </w:pPr>
      <w:rPr>
        <w:rFonts w:hint="default"/>
        <w:lang w:val="ro-RO" w:eastAsia="en-US" w:bidi="ar-SA"/>
      </w:rPr>
    </w:lvl>
  </w:abstractNum>
  <w:abstractNum w:abstractNumId="5">
    <w:nsid w:val="2B9A696B"/>
    <w:multiLevelType w:val="hybridMultilevel"/>
    <w:tmpl w:val="11F66FEE"/>
    <w:lvl w:ilvl="0" w:tplc="55EEEB3A">
      <w:numFmt w:val="bullet"/>
      <w:lvlText w:val="-"/>
      <w:lvlJc w:val="left"/>
      <w:pPr>
        <w:ind w:left="5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A7C26B38">
      <w:numFmt w:val="bullet"/>
      <w:lvlText w:val="•"/>
      <w:lvlJc w:val="left"/>
      <w:pPr>
        <w:ind w:left="3500" w:hanging="118"/>
      </w:pPr>
      <w:rPr>
        <w:rFonts w:hint="default"/>
        <w:lang w:val="ro-RO" w:eastAsia="en-US" w:bidi="ar-SA"/>
      </w:rPr>
    </w:lvl>
    <w:lvl w:ilvl="2" w:tplc="A0E4E732">
      <w:numFmt w:val="bullet"/>
      <w:lvlText w:val="•"/>
      <w:lvlJc w:val="left"/>
      <w:pPr>
        <w:ind w:left="4297" w:hanging="118"/>
      </w:pPr>
      <w:rPr>
        <w:rFonts w:hint="default"/>
        <w:lang w:val="ro-RO" w:eastAsia="en-US" w:bidi="ar-SA"/>
      </w:rPr>
    </w:lvl>
    <w:lvl w:ilvl="3" w:tplc="3006A56C">
      <w:numFmt w:val="bullet"/>
      <w:lvlText w:val="•"/>
      <w:lvlJc w:val="left"/>
      <w:pPr>
        <w:ind w:left="5095" w:hanging="118"/>
      </w:pPr>
      <w:rPr>
        <w:rFonts w:hint="default"/>
        <w:lang w:val="ro-RO" w:eastAsia="en-US" w:bidi="ar-SA"/>
      </w:rPr>
    </w:lvl>
    <w:lvl w:ilvl="4" w:tplc="9F9A43A6">
      <w:numFmt w:val="bullet"/>
      <w:lvlText w:val="•"/>
      <w:lvlJc w:val="left"/>
      <w:pPr>
        <w:ind w:left="5893" w:hanging="118"/>
      </w:pPr>
      <w:rPr>
        <w:rFonts w:hint="default"/>
        <w:lang w:val="ro-RO" w:eastAsia="en-US" w:bidi="ar-SA"/>
      </w:rPr>
    </w:lvl>
    <w:lvl w:ilvl="5" w:tplc="9D62529C">
      <w:numFmt w:val="bullet"/>
      <w:lvlText w:val="•"/>
      <w:lvlJc w:val="left"/>
      <w:pPr>
        <w:ind w:left="6691" w:hanging="118"/>
      </w:pPr>
      <w:rPr>
        <w:rFonts w:hint="default"/>
        <w:lang w:val="ro-RO" w:eastAsia="en-US" w:bidi="ar-SA"/>
      </w:rPr>
    </w:lvl>
    <w:lvl w:ilvl="6" w:tplc="7FB27054">
      <w:numFmt w:val="bullet"/>
      <w:lvlText w:val="•"/>
      <w:lvlJc w:val="left"/>
      <w:pPr>
        <w:ind w:left="7488" w:hanging="118"/>
      </w:pPr>
      <w:rPr>
        <w:rFonts w:hint="default"/>
        <w:lang w:val="ro-RO" w:eastAsia="en-US" w:bidi="ar-SA"/>
      </w:rPr>
    </w:lvl>
    <w:lvl w:ilvl="7" w:tplc="BDEA2EDA">
      <w:numFmt w:val="bullet"/>
      <w:lvlText w:val="•"/>
      <w:lvlJc w:val="left"/>
      <w:pPr>
        <w:ind w:left="8286" w:hanging="118"/>
      </w:pPr>
      <w:rPr>
        <w:rFonts w:hint="default"/>
        <w:lang w:val="ro-RO" w:eastAsia="en-US" w:bidi="ar-SA"/>
      </w:rPr>
    </w:lvl>
    <w:lvl w:ilvl="8" w:tplc="A73881C2">
      <w:numFmt w:val="bullet"/>
      <w:lvlText w:val="•"/>
      <w:lvlJc w:val="left"/>
      <w:pPr>
        <w:ind w:left="9084" w:hanging="118"/>
      </w:pPr>
      <w:rPr>
        <w:rFonts w:hint="default"/>
        <w:lang w:val="ro-RO" w:eastAsia="en-US" w:bidi="ar-SA"/>
      </w:rPr>
    </w:lvl>
  </w:abstractNum>
  <w:abstractNum w:abstractNumId="6">
    <w:nsid w:val="44C04BB2"/>
    <w:multiLevelType w:val="multilevel"/>
    <w:tmpl w:val="E7DED17E"/>
    <w:lvl w:ilvl="0">
      <w:start w:val="6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7">
    <w:nsid w:val="59C107FC"/>
    <w:multiLevelType w:val="hybridMultilevel"/>
    <w:tmpl w:val="DDBE3DF2"/>
    <w:lvl w:ilvl="0" w:tplc="BBD45084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381CF3C2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E97855C6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0C16256E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5AC0CE36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82DCC9D4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5F5E3790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F9AE23C6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DFBCE3AC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8">
    <w:nsid w:val="5E9E1349"/>
    <w:multiLevelType w:val="multilevel"/>
    <w:tmpl w:val="7AD230F6"/>
    <w:lvl w:ilvl="0">
      <w:start w:val="7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9">
    <w:nsid w:val="72C70044"/>
    <w:multiLevelType w:val="hybridMultilevel"/>
    <w:tmpl w:val="D8A25486"/>
    <w:lvl w:ilvl="0" w:tplc="33BC1CFA">
      <w:start w:val="1"/>
      <w:numFmt w:val="lowerLetter"/>
      <w:lvlText w:val="%1)"/>
      <w:lvlJc w:val="left"/>
      <w:pPr>
        <w:ind w:left="100" w:hanging="235"/>
        <w:jc w:val="right"/>
      </w:pPr>
      <w:rPr>
        <w:rFonts w:ascii="Georgia" w:eastAsia="Georgia" w:hAnsi="Georgia" w:cs="Georgia" w:hint="default"/>
        <w:spacing w:val="-1"/>
        <w:w w:val="104"/>
        <w:sz w:val="18"/>
        <w:szCs w:val="18"/>
        <w:lang w:val="ro-RO" w:eastAsia="en-US" w:bidi="ar-SA"/>
      </w:rPr>
    </w:lvl>
    <w:lvl w:ilvl="1" w:tplc="0A1AEC5E">
      <w:numFmt w:val="bullet"/>
      <w:lvlText w:val="•"/>
      <w:lvlJc w:val="left"/>
      <w:pPr>
        <w:ind w:left="1158" w:hanging="235"/>
      </w:pPr>
      <w:rPr>
        <w:rFonts w:hint="default"/>
        <w:lang w:val="ro-RO" w:eastAsia="en-US" w:bidi="ar-SA"/>
      </w:rPr>
    </w:lvl>
    <w:lvl w:ilvl="2" w:tplc="884AEC08">
      <w:numFmt w:val="bullet"/>
      <w:lvlText w:val="•"/>
      <w:lvlJc w:val="left"/>
      <w:pPr>
        <w:ind w:left="2216" w:hanging="235"/>
      </w:pPr>
      <w:rPr>
        <w:rFonts w:hint="default"/>
        <w:lang w:val="ro-RO" w:eastAsia="en-US" w:bidi="ar-SA"/>
      </w:rPr>
    </w:lvl>
    <w:lvl w:ilvl="3" w:tplc="749AB7A2">
      <w:numFmt w:val="bullet"/>
      <w:lvlText w:val="•"/>
      <w:lvlJc w:val="left"/>
      <w:pPr>
        <w:ind w:left="3274" w:hanging="235"/>
      </w:pPr>
      <w:rPr>
        <w:rFonts w:hint="default"/>
        <w:lang w:val="ro-RO" w:eastAsia="en-US" w:bidi="ar-SA"/>
      </w:rPr>
    </w:lvl>
    <w:lvl w:ilvl="4" w:tplc="75EEA4FE">
      <w:numFmt w:val="bullet"/>
      <w:lvlText w:val="•"/>
      <w:lvlJc w:val="left"/>
      <w:pPr>
        <w:ind w:left="4332" w:hanging="235"/>
      </w:pPr>
      <w:rPr>
        <w:rFonts w:hint="default"/>
        <w:lang w:val="ro-RO" w:eastAsia="en-US" w:bidi="ar-SA"/>
      </w:rPr>
    </w:lvl>
    <w:lvl w:ilvl="5" w:tplc="3DD6889C">
      <w:numFmt w:val="bullet"/>
      <w:lvlText w:val="•"/>
      <w:lvlJc w:val="left"/>
      <w:pPr>
        <w:ind w:left="5390" w:hanging="235"/>
      </w:pPr>
      <w:rPr>
        <w:rFonts w:hint="default"/>
        <w:lang w:val="ro-RO" w:eastAsia="en-US" w:bidi="ar-SA"/>
      </w:rPr>
    </w:lvl>
    <w:lvl w:ilvl="6" w:tplc="4FD898FC">
      <w:numFmt w:val="bullet"/>
      <w:lvlText w:val="•"/>
      <w:lvlJc w:val="left"/>
      <w:pPr>
        <w:ind w:left="6448" w:hanging="235"/>
      </w:pPr>
      <w:rPr>
        <w:rFonts w:hint="default"/>
        <w:lang w:val="ro-RO" w:eastAsia="en-US" w:bidi="ar-SA"/>
      </w:rPr>
    </w:lvl>
    <w:lvl w:ilvl="7" w:tplc="A4F254BE">
      <w:numFmt w:val="bullet"/>
      <w:lvlText w:val="•"/>
      <w:lvlJc w:val="left"/>
      <w:pPr>
        <w:ind w:left="7506" w:hanging="235"/>
      </w:pPr>
      <w:rPr>
        <w:rFonts w:hint="default"/>
        <w:lang w:val="ro-RO" w:eastAsia="en-US" w:bidi="ar-SA"/>
      </w:rPr>
    </w:lvl>
    <w:lvl w:ilvl="8" w:tplc="78C6BC0A">
      <w:numFmt w:val="bullet"/>
      <w:lvlText w:val="•"/>
      <w:lvlJc w:val="left"/>
      <w:pPr>
        <w:ind w:left="8564" w:hanging="235"/>
      </w:pPr>
      <w:rPr>
        <w:rFonts w:hint="default"/>
        <w:lang w:val="ro-RO" w:eastAsia="en-US" w:bidi="ar-SA"/>
      </w:rPr>
    </w:lvl>
  </w:abstractNum>
  <w:abstractNum w:abstractNumId="10">
    <w:nsid w:val="7A04466B"/>
    <w:multiLevelType w:val="hybridMultilevel"/>
    <w:tmpl w:val="8CC60276"/>
    <w:lvl w:ilvl="0" w:tplc="D6FE7642">
      <w:start w:val="1"/>
      <w:numFmt w:val="lowerLetter"/>
      <w:lvlText w:val="%1."/>
      <w:lvlJc w:val="left"/>
      <w:pPr>
        <w:ind w:left="558" w:hanging="222"/>
        <w:jc w:val="left"/>
      </w:pPr>
      <w:rPr>
        <w:rFonts w:ascii="Georgia" w:eastAsia="Georgia" w:hAnsi="Georgia" w:cs="Georgia" w:hint="default"/>
        <w:spacing w:val="-1"/>
        <w:w w:val="117"/>
        <w:sz w:val="18"/>
        <w:szCs w:val="18"/>
        <w:lang w:val="ro-RO" w:eastAsia="en-US" w:bidi="ar-SA"/>
      </w:rPr>
    </w:lvl>
    <w:lvl w:ilvl="1" w:tplc="534272CA">
      <w:numFmt w:val="bullet"/>
      <w:lvlText w:val="•"/>
      <w:lvlJc w:val="left"/>
      <w:pPr>
        <w:ind w:left="1572" w:hanging="222"/>
      </w:pPr>
      <w:rPr>
        <w:rFonts w:hint="default"/>
        <w:lang w:val="ro-RO" w:eastAsia="en-US" w:bidi="ar-SA"/>
      </w:rPr>
    </w:lvl>
    <w:lvl w:ilvl="2" w:tplc="3DF4154C">
      <w:numFmt w:val="bullet"/>
      <w:lvlText w:val="•"/>
      <w:lvlJc w:val="left"/>
      <w:pPr>
        <w:ind w:left="2584" w:hanging="222"/>
      </w:pPr>
      <w:rPr>
        <w:rFonts w:hint="default"/>
        <w:lang w:val="ro-RO" w:eastAsia="en-US" w:bidi="ar-SA"/>
      </w:rPr>
    </w:lvl>
    <w:lvl w:ilvl="3" w:tplc="4228652A">
      <w:numFmt w:val="bullet"/>
      <w:lvlText w:val="•"/>
      <w:lvlJc w:val="left"/>
      <w:pPr>
        <w:ind w:left="3596" w:hanging="222"/>
      </w:pPr>
      <w:rPr>
        <w:rFonts w:hint="default"/>
        <w:lang w:val="ro-RO" w:eastAsia="en-US" w:bidi="ar-SA"/>
      </w:rPr>
    </w:lvl>
    <w:lvl w:ilvl="4" w:tplc="6CDCA19A">
      <w:numFmt w:val="bullet"/>
      <w:lvlText w:val="•"/>
      <w:lvlJc w:val="left"/>
      <w:pPr>
        <w:ind w:left="4608" w:hanging="222"/>
      </w:pPr>
      <w:rPr>
        <w:rFonts w:hint="default"/>
        <w:lang w:val="ro-RO" w:eastAsia="en-US" w:bidi="ar-SA"/>
      </w:rPr>
    </w:lvl>
    <w:lvl w:ilvl="5" w:tplc="1C2C2784">
      <w:numFmt w:val="bullet"/>
      <w:lvlText w:val="•"/>
      <w:lvlJc w:val="left"/>
      <w:pPr>
        <w:ind w:left="5620" w:hanging="222"/>
      </w:pPr>
      <w:rPr>
        <w:rFonts w:hint="default"/>
        <w:lang w:val="ro-RO" w:eastAsia="en-US" w:bidi="ar-SA"/>
      </w:rPr>
    </w:lvl>
    <w:lvl w:ilvl="6" w:tplc="6DC80386">
      <w:numFmt w:val="bullet"/>
      <w:lvlText w:val="•"/>
      <w:lvlJc w:val="left"/>
      <w:pPr>
        <w:ind w:left="6632" w:hanging="222"/>
      </w:pPr>
      <w:rPr>
        <w:rFonts w:hint="default"/>
        <w:lang w:val="ro-RO" w:eastAsia="en-US" w:bidi="ar-SA"/>
      </w:rPr>
    </w:lvl>
    <w:lvl w:ilvl="7" w:tplc="702CA844">
      <w:numFmt w:val="bullet"/>
      <w:lvlText w:val="•"/>
      <w:lvlJc w:val="left"/>
      <w:pPr>
        <w:ind w:left="7644" w:hanging="222"/>
      </w:pPr>
      <w:rPr>
        <w:rFonts w:hint="default"/>
        <w:lang w:val="ro-RO" w:eastAsia="en-US" w:bidi="ar-SA"/>
      </w:rPr>
    </w:lvl>
    <w:lvl w:ilvl="8" w:tplc="EBE4157A">
      <w:numFmt w:val="bullet"/>
      <w:lvlText w:val="•"/>
      <w:lvlJc w:val="left"/>
      <w:pPr>
        <w:ind w:left="8656" w:hanging="222"/>
      </w:pPr>
      <w:rPr>
        <w:rFonts w:hint="default"/>
        <w:lang w:val="ro-RO" w:eastAsia="en-US" w:bidi="ar-SA"/>
      </w:rPr>
    </w:lvl>
  </w:abstractNum>
  <w:abstractNum w:abstractNumId="11">
    <w:nsid w:val="7D7A79A5"/>
    <w:multiLevelType w:val="multilevel"/>
    <w:tmpl w:val="DD221A7A"/>
    <w:lvl w:ilvl="0">
      <w:start w:val="1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75" w:hanging="37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462" w:hanging="563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2612" w:hanging="56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65" w:hanging="56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17" w:hanging="56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70" w:hanging="56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22" w:hanging="56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75" w:hanging="563"/>
      </w:pPr>
      <w:rPr>
        <w:rFonts w:hint="default"/>
        <w:lang w:val="ro-RO" w:eastAsia="en-US" w:bidi="ar-SA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2E29"/>
    <w:rsid w:val="0030583E"/>
    <w:rsid w:val="00492E29"/>
    <w:rsid w:val="00955A2D"/>
    <w:rsid w:val="0097304B"/>
    <w:rsid w:val="009F5C65"/>
    <w:rsid w:val="00B44B3B"/>
    <w:rsid w:val="00BC188C"/>
    <w:rsid w:val="00C804C7"/>
    <w:rsid w:val="00E1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65"/>
    <w:rPr>
      <w:rFonts w:ascii="Tahoma" w:eastAsia="Georgi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65"/>
    <w:rPr>
      <w:rFonts w:ascii="Tahoma" w:eastAsia="Georgi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3309</Words>
  <Characters>18867</Characters>
  <Application>Microsoft Office Word</Application>
  <DocSecurity>0</DocSecurity>
  <Lines>157</Lines>
  <Paragraphs>44</Paragraphs>
  <ScaleCrop>false</ScaleCrop>
  <Company/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8</cp:revision>
  <cp:lastPrinted>2022-11-03T13:32:00Z</cp:lastPrinted>
  <dcterms:created xsi:type="dcterms:W3CDTF">2022-11-02T10:29:00Z</dcterms:created>
  <dcterms:modified xsi:type="dcterms:W3CDTF">2022-11-04T10:04:00Z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