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pPr w:leftFromText="180" w:rightFromText="180" w:vertAnchor="text" w:horzAnchor="margin" w:tblpY="132"/>
        <w:tblW w:w="0" w:type="auto"/>
        <w:tblLook w:val="04A0" w:firstRow="1" w:lastRow="0" w:firstColumn="1" w:lastColumn="0" w:noHBand="0" w:noVBand="1"/>
      </w:tblPr>
      <w:tblGrid>
        <w:gridCol w:w="5043"/>
        <w:gridCol w:w="3571"/>
        <w:gridCol w:w="1413"/>
      </w:tblGrid>
      <w:tr w:rsidR="000D04DF" w:rsidRPr="009F4FE8" w:rsidTr="008967FF">
        <w:tc>
          <w:tcPr>
            <w:tcW w:w="5136" w:type="dxa"/>
            <w:vMerge w:val="restart"/>
          </w:tcPr>
          <w:p w:rsidR="008967FF" w:rsidRPr="009F4FE8" w:rsidRDefault="008967FF" w:rsidP="009F4FE8">
            <w:pPr>
              <w:rPr>
                <w:rFonts w:ascii="Times New Roman" w:hAnsi="Times New Roman" w:cs="Times New Roman"/>
                <w:b/>
              </w:rPr>
            </w:pPr>
          </w:p>
          <w:p w:rsidR="008967FF" w:rsidRPr="009F4FE8" w:rsidRDefault="008967FF" w:rsidP="009F4FE8">
            <w:pPr>
              <w:rPr>
                <w:rFonts w:ascii="Times New Roman" w:hAnsi="Times New Roman" w:cs="Times New Roman"/>
                <w:b/>
              </w:rPr>
            </w:pPr>
          </w:p>
          <w:p w:rsidR="006E6913" w:rsidRPr="009F4FE8" w:rsidRDefault="000D04DF" w:rsidP="009F4FE8">
            <w:pPr>
              <w:pStyle w:val="Antet"/>
              <w:ind w:left="-567" w:right="-476"/>
              <w:jc w:val="center"/>
              <w:rPr>
                <w:b/>
              </w:rPr>
            </w:pPr>
            <w:r w:rsidRPr="009F4FE8">
              <w:rPr>
                <w:b/>
                <w:noProof/>
              </w:rPr>
              <w:drawing>
                <wp:anchor distT="0" distB="0" distL="114300" distR="114300" simplePos="0" relativeHeight="251660288" behindDoc="0" locked="0" layoutInCell="1" allowOverlap="1" wp14:anchorId="464EC7DF" wp14:editId="51F4D666">
                  <wp:simplePos x="0" y="0"/>
                  <wp:positionH relativeFrom="column">
                    <wp:posOffset>145415</wp:posOffset>
                  </wp:positionH>
                  <wp:positionV relativeFrom="paragraph">
                    <wp:posOffset>344805</wp:posOffset>
                  </wp:positionV>
                  <wp:extent cx="2887980" cy="561411"/>
                  <wp:effectExtent l="0" t="0" r="0" b="0"/>
                  <wp:wrapSquare wrapText="bothSides"/>
                  <wp:docPr id="3" name="Imagine 2" descr="sigla liceu v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liceu v2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980" cy="561411"/>
                          </a:xfrm>
                          <a:prstGeom prst="rect">
                            <a:avLst/>
                          </a:prstGeom>
                          <a:noFill/>
                        </pic:spPr>
                      </pic:pic>
                    </a:graphicData>
                  </a:graphic>
                  <wp14:sizeRelH relativeFrom="page">
                    <wp14:pctWidth>0</wp14:pctWidth>
                  </wp14:sizeRelH>
                  <wp14:sizeRelV relativeFrom="page">
                    <wp14:pctHeight>0</wp14:pctHeight>
                  </wp14:sizeRelV>
                </wp:anchor>
              </w:drawing>
            </w:r>
          </w:p>
          <w:p w:rsidR="008967FF" w:rsidRPr="009F4FE8" w:rsidRDefault="008967FF" w:rsidP="009F4FE8">
            <w:pPr>
              <w:rPr>
                <w:rFonts w:ascii="Times New Roman" w:hAnsi="Times New Roman" w:cs="Times New Roman"/>
                <w:b/>
              </w:rPr>
            </w:pPr>
          </w:p>
        </w:tc>
        <w:tc>
          <w:tcPr>
            <w:tcW w:w="4044" w:type="dxa"/>
            <w:vMerge w:val="restart"/>
          </w:tcPr>
          <w:p w:rsidR="008967FF" w:rsidRPr="009F4FE8" w:rsidRDefault="00BF3CF7" w:rsidP="009F4FE8">
            <w:pPr>
              <w:jc w:val="center"/>
              <w:rPr>
                <w:rFonts w:ascii="Times New Roman" w:hAnsi="Times New Roman" w:cs="Times New Roman"/>
                <w:b/>
              </w:rPr>
            </w:pPr>
            <w:r w:rsidRPr="009F4FE8">
              <w:rPr>
                <w:rFonts w:ascii="Times New Roman" w:hAnsi="Times New Roman" w:cs="Times New Roman"/>
                <w:b/>
                <w:noProof/>
              </w:rPr>
              <w:drawing>
                <wp:inline distT="0" distB="0" distL="0" distR="0" wp14:anchorId="64BA80D5" wp14:editId="673A5EDE">
                  <wp:extent cx="1230630" cy="923925"/>
                  <wp:effectExtent l="0" t="0" r="0" b="9525"/>
                  <wp:docPr id="11" name="Picture 34" descr="Capture.JPG">
                    <a:extLst xmlns:a="http://schemas.openxmlformats.org/drawingml/2006/main">
                      <a:ext uri="{FF2B5EF4-FFF2-40B4-BE49-F238E27FC236}">
                        <a16:creationId xmlns:a16="http://schemas.microsoft.com/office/drawing/2014/main" id="{F9BB5396-DABD-4A08-A161-202E0A739593}"/>
                      </a:ext>
                    </a:extLst>
                  </wp:docPr>
                  <wp:cNvGraphicFramePr/>
                  <a:graphic xmlns:a="http://schemas.openxmlformats.org/drawingml/2006/main">
                    <a:graphicData uri="http://schemas.openxmlformats.org/drawingml/2006/picture">
                      <pic:pic xmlns:pic="http://schemas.openxmlformats.org/drawingml/2006/picture">
                        <pic:nvPicPr>
                          <pic:cNvPr id="11" name="Picture 34" descr="Capture.JPG">
                            <a:extLst>
                              <a:ext uri="{FF2B5EF4-FFF2-40B4-BE49-F238E27FC236}">
                                <a16:creationId xmlns:a16="http://schemas.microsoft.com/office/drawing/2014/main" id="{F9BB5396-DABD-4A08-A161-202E0A739593}"/>
                              </a:ext>
                            </a:extLst>
                          </pic:cNvPr>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r="77328"/>
                          <a:stretch/>
                        </pic:blipFill>
                        <pic:spPr bwMode="auto">
                          <a:xfrm>
                            <a:off x="0" y="0"/>
                            <a:ext cx="1230630"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8967FF" w:rsidRPr="009F4FE8" w:rsidRDefault="008967FF" w:rsidP="009F4FE8">
            <w:pPr>
              <w:jc w:val="center"/>
              <w:rPr>
                <w:rFonts w:ascii="Times New Roman" w:hAnsi="Times New Roman" w:cs="Times New Roman"/>
                <w:b/>
              </w:rPr>
            </w:pPr>
            <w:r w:rsidRPr="009F4FE8">
              <w:rPr>
                <w:rFonts w:ascii="Times New Roman" w:hAnsi="Times New Roman" w:cs="Times New Roman"/>
                <w:b/>
              </w:rPr>
              <w:t>PROCEDURA OPERAȚIONALĂ</w:t>
            </w:r>
          </w:p>
          <w:p w:rsidR="008967FF" w:rsidRPr="009F4FE8" w:rsidRDefault="008967FF" w:rsidP="009F4FE8">
            <w:pPr>
              <w:jc w:val="center"/>
              <w:rPr>
                <w:rFonts w:ascii="Times New Roman" w:hAnsi="Times New Roman" w:cs="Times New Roman"/>
                <w:b/>
              </w:rPr>
            </w:pPr>
            <w:r w:rsidRPr="009F4FE8">
              <w:rPr>
                <w:rFonts w:ascii="Times New Roman" w:hAnsi="Times New Roman" w:cs="Times New Roman"/>
                <w:b/>
              </w:rPr>
              <w:t>privind selecția echipei de implementare</w:t>
            </w:r>
          </w:p>
          <w:p w:rsidR="004F2577" w:rsidRPr="009F4FE8" w:rsidRDefault="004F2577" w:rsidP="009F4FE8">
            <w:pPr>
              <w:jc w:val="center"/>
              <w:rPr>
                <w:rFonts w:ascii="Times New Roman" w:hAnsi="Times New Roman" w:cs="Times New Roman"/>
                <w:b/>
              </w:rPr>
            </w:pPr>
            <w:r w:rsidRPr="009F4FE8">
              <w:rPr>
                <w:rFonts w:ascii="Times New Roman" w:hAnsi="Times New Roman" w:cs="Times New Roman"/>
                <w:b/>
              </w:rPr>
              <w:t>PARTENERIATE ACTIVE PENTRU O CARIERĂ DE SUCCES</w:t>
            </w:r>
          </w:p>
          <w:p w:rsidR="004F2577" w:rsidRPr="009F4FE8" w:rsidRDefault="004F2577" w:rsidP="009F4FE8">
            <w:pPr>
              <w:jc w:val="center"/>
              <w:rPr>
                <w:rFonts w:ascii="Times New Roman" w:hAnsi="Times New Roman" w:cs="Times New Roman"/>
                <w:b/>
              </w:rPr>
            </w:pPr>
            <w:r w:rsidRPr="009F4FE8">
              <w:rPr>
                <w:rFonts w:ascii="Times New Roman" w:hAnsi="Times New Roman" w:cs="Times New Roman"/>
                <w:b/>
              </w:rPr>
              <w:t>2021-EY-PCVET-0022</w:t>
            </w:r>
          </w:p>
          <w:p w:rsidR="008967FF" w:rsidRPr="009F4FE8" w:rsidRDefault="008967FF" w:rsidP="009F4FE8">
            <w:pPr>
              <w:jc w:val="center"/>
              <w:rPr>
                <w:rFonts w:ascii="Times New Roman" w:hAnsi="Times New Roman" w:cs="Times New Roman"/>
                <w:b/>
              </w:rPr>
            </w:pPr>
          </w:p>
        </w:tc>
        <w:tc>
          <w:tcPr>
            <w:tcW w:w="1502" w:type="dxa"/>
          </w:tcPr>
          <w:p w:rsidR="008967FF" w:rsidRPr="009F4FE8" w:rsidRDefault="008967FF" w:rsidP="009F4FE8">
            <w:pPr>
              <w:rPr>
                <w:rFonts w:ascii="Times New Roman" w:hAnsi="Times New Roman" w:cs="Times New Roman"/>
                <w:b/>
              </w:rPr>
            </w:pPr>
            <w:r w:rsidRPr="009F4FE8">
              <w:rPr>
                <w:rFonts w:ascii="Times New Roman" w:hAnsi="Times New Roman" w:cs="Times New Roman"/>
                <w:b/>
              </w:rPr>
              <w:t xml:space="preserve">Ediția Nr.1 </w:t>
            </w:r>
          </w:p>
        </w:tc>
      </w:tr>
      <w:tr w:rsidR="000D04DF" w:rsidRPr="009F4FE8" w:rsidTr="008967FF">
        <w:tc>
          <w:tcPr>
            <w:tcW w:w="5136" w:type="dxa"/>
            <w:vMerge/>
          </w:tcPr>
          <w:p w:rsidR="008967FF" w:rsidRPr="009F4FE8" w:rsidRDefault="008967FF" w:rsidP="009F4FE8">
            <w:pPr>
              <w:rPr>
                <w:rFonts w:ascii="Times New Roman" w:hAnsi="Times New Roman" w:cs="Times New Roman"/>
                <w:b/>
              </w:rPr>
            </w:pPr>
          </w:p>
        </w:tc>
        <w:tc>
          <w:tcPr>
            <w:tcW w:w="4044" w:type="dxa"/>
            <w:vMerge/>
          </w:tcPr>
          <w:p w:rsidR="008967FF" w:rsidRPr="009F4FE8" w:rsidRDefault="008967FF" w:rsidP="009F4FE8">
            <w:pPr>
              <w:rPr>
                <w:rFonts w:ascii="Times New Roman" w:hAnsi="Times New Roman" w:cs="Times New Roman"/>
                <w:b/>
              </w:rPr>
            </w:pPr>
          </w:p>
        </w:tc>
        <w:tc>
          <w:tcPr>
            <w:tcW w:w="1502" w:type="dxa"/>
          </w:tcPr>
          <w:p w:rsidR="008967FF" w:rsidRPr="009F4FE8" w:rsidRDefault="008967FF" w:rsidP="009F4FE8">
            <w:pPr>
              <w:rPr>
                <w:rFonts w:ascii="Times New Roman" w:hAnsi="Times New Roman" w:cs="Times New Roman"/>
                <w:b/>
              </w:rPr>
            </w:pPr>
            <w:r w:rsidRPr="009F4FE8">
              <w:rPr>
                <w:rFonts w:ascii="Times New Roman" w:hAnsi="Times New Roman" w:cs="Times New Roman"/>
                <w:b/>
              </w:rPr>
              <w:t>Revizia -</w:t>
            </w:r>
          </w:p>
        </w:tc>
      </w:tr>
      <w:tr w:rsidR="000D04DF" w:rsidRPr="009F4FE8" w:rsidTr="008967FF">
        <w:trPr>
          <w:trHeight w:val="376"/>
        </w:trPr>
        <w:tc>
          <w:tcPr>
            <w:tcW w:w="5136" w:type="dxa"/>
            <w:vMerge/>
          </w:tcPr>
          <w:p w:rsidR="008967FF" w:rsidRPr="009F4FE8" w:rsidRDefault="008967FF" w:rsidP="009F4FE8">
            <w:pPr>
              <w:rPr>
                <w:rFonts w:ascii="Times New Roman" w:hAnsi="Times New Roman" w:cs="Times New Roman"/>
                <w:b/>
              </w:rPr>
            </w:pPr>
          </w:p>
        </w:tc>
        <w:tc>
          <w:tcPr>
            <w:tcW w:w="4044" w:type="dxa"/>
            <w:vMerge/>
          </w:tcPr>
          <w:p w:rsidR="008967FF" w:rsidRPr="009F4FE8" w:rsidRDefault="008967FF" w:rsidP="009F4FE8">
            <w:pPr>
              <w:rPr>
                <w:rFonts w:ascii="Times New Roman" w:hAnsi="Times New Roman" w:cs="Times New Roman"/>
                <w:b/>
              </w:rPr>
            </w:pPr>
          </w:p>
        </w:tc>
        <w:tc>
          <w:tcPr>
            <w:tcW w:w="1502" w:type="dxa"/>
          </w:tcPr>
          <w:p w:rsidR="008967FF" w:rsidRPr="009F4FE8" w:rsidRDefault="008967FF" w:rsidP="009F4FE8">
            <w:pPr>
              <w:rPr>
                <w:rFonts w:ascii="Times New Roman" w:hAnsi="Times New Roman" w:cs="Times New Roman"/>
                <w:b/>
              </w:rPr>
            </w:pPr>
            <w:r w:rsidRPr="009F4FE8">
              <w:rPr>
                <w:rFonts w:ascii="Times New Roman" w:hAnsi="Times New Roman" w:cs="Times New Roman"/>
                <w:b/>
              </w:rPr>
              <w:t>Pagina 1/</w:t>
            </w:r>
          </w:p>
        </w:tc>
      </w:tr>
      <w:tr w:rsidR="000D04DF" w:rsidRPr="009F4FE8" w:rsidTr="008967FF">
        <w:trPr>
          <w:trHeight w:val="375"/>
        </w:trPr>
        <w:tc>
          <w:tcPr>
            <w:tcW w:w="5136" w:type="dxa"/>
            <w:vMerge/>
          </w:tcPr>
          <w:p w:rsidR="008967FF" w:rsidRPr="009F4FE8" w:rsidRDefault="008967FF" w:rsidP="009F4FE8">
            <w:pPr>
              <w:rPr>
                <w:rFonts w:ascii="Times New Roman" w:hAnsi="Times New Roman" w:cs="Times New Roman"/>
                <w:b/>
              </w:rPr>
            </w:pPr>
          </w:p>
        </w:tc>
        <w:tc>
          <w:tcPr>
            <w:tcW w:w="4044" w:type="dxa"/>
            <w:vMerge/>
          </w:tcPr>
          <w:p w:rsidR="008967FF" w:rsidRPr="009F4FE8" w:rsidRDefault="008967FF" w:rsidP="009F4FE8">
            <w:pPr>
              <w:rPr>
                <w:rFonts w:ascii="Times New Roman" w:hAnsi="Times New Roman" w:cs="Times New Roman"/>
                <w:b/>
              </w:rPr>
            </w:pPr>
          </w:p>
        </w:tc>
        <w:tc>
          <w:tcPr>
            <w:tcW w:w="1502" w:type="dxa"/>
          </w:tcPr>
          <w:p w:rsidR="008967FF" w:rsidRPr="009F4FE8" w:rsidRDefault="008967FF" w:rsidP="009F4FE8">
            <w:pPr>
              <w:rPr>
                <w:rFonts w:ascii="Times New Roman" w:hAnsi="Times New Roman" w:cs="Times New Roman"/>
                <w:b/>
              </w:rPr>
            </w:pPr>
            <w:r w:rsidRPr="009F4FE8">
              <w:rPr>
                <w:rFonts w:ascii="Times New Roman" w:hAnsi="Times New Roman" w:cs="Times New Roman"/>
                <w:b/>
              </w:rPr>
              <w:t>Exemplar NR.1</w:t>
            </w:r>
          </w:p>
        </w:tc>
      </w:tr>
    </w:tbl>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r w:rsidRPr="009F4FE8">
        <w:rPr>
          <w:rFonts w:ascii="Times New Roman" w:hAnsi="Times New Roman" w:cs="Times New Roman"/>
          <w:b/>
        </w:rPr>
        <w:br w:type="page"/>
      </w: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BF3CF7" w:rsidRPr="009F4FE8" w:rsidRDefault="00BF3CF7" w:rsidP="009F4FE8">
      <w:pPr>
        <w:framePr w:w="4869" w:hSpace="180" w:wrap="around" w:vAnchor="text" w:hAnchor="page" w:xAlign="center" w:y="-729"/>
        <w:spacing w:after="0" w:line="240" w:lineRule="auto"/>
        <w:jc w:val="center"/>
        <w:rPr>
          <w:rFonts w:ascii="Times New Roman" w:hAnsi="Times New Roman" w:cs="Times New Roman"/>
          <w:b/>
        </w:rPr>
      </w:pP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8967FF"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p>
    <w:p w:rsidR="0046482A" w:rsidRPr="009F4FE8" w:rsidRDefault="0046482A" w:rsidP="009F4FE8">
      <w:pPr>
        <w:framePr w:w="4869" w:hSpace="180" w:wrap="around" w:vAnchor="text" w:hAnchor="page" w:xAlign="center" w:y="-729"/>
        <w:spacing w:after="0" w:line="240" w:lineRule="auto"/>
        <w:jc w:val="center"/>
        <w:rPr>
          <w:rFonts w:ascii="Times New Roman" w:hAnsi="Times New Roman" w:cs="Times New Roman"/>
        </w:rPr>
      </w:pPr>
    </w:p>
    <w:p w:rsidR="0046482A" w:rsidRDefault="0046482A" w:rsidP="009F4FE8">
      <w:pPr>
        <w:framePr w:w="4869" w:hSpace="180" w:wrap="around" w:vAnchor="text" w:hAnchor="page" w:xAlign="center" w:y="-729"/>
        <w:spacing w:after="0" w:line="240" w:lineRule="auto"/>
        <w:jc w:val="center"/>
        <w:rPr>
          <w:rFonts w:ascii="Times New Roman" w:hAnsi="Times New Roman" w:cs="Times New Roman"/>
        </w:rPr>
      </w:pPr>
    </w:p>
    <w:p w:rsidR="00F72F3E" w:rsidRPr="009F4FE8" w:rsidRDefault="00F72F3E" w:rsidP="009F4FE8">
      <w:pPr>
        <w:framePr w:w="4869" w:hSpace="180" w:wrap="around" w:vAnchor="text" w:hAnchor="page" w:xAlign="center" w:y="-729"/>
        <w:spacing w:after="0" w:line="240" w:lineRule="auto"/>
        <w:jc w:val="center"/>
        <w:rPr>
          <w:rFonts w:ascii="Times New Roman" w:hAnsi="Times New Roman" w:cs="Times New Roman"/>
        </w:rPr>
      </w:pPr>
    </w:p>
    <w:p w:rsidR="0046482A" w:rsidRPr="009F4FE8" w:rsidRDefault="0046482A" w:rsidP="009F4FE8">
      <w:pPr>
        <w:framePr w:w="4869" w:hSpace="180" w:wrap="around" w:vAnchor="text" w:hAnchor="page" w:xAlign="center" w:y="-729"/>
        <w:spacing w:after="0" w:line="240" w:lineRule="auto"/>
        <w:jc w:val="center"/>
        <w:rPr>
          <w:rFonts w:ascii="Times New Roman" w:hAnsi="Times New Roman" w:cs="Times New Roman"/>
        </w:rPr>
      </w:pPr>
    </w:p>
    <w:p w:rsidR="0046482A" w:rsidRPr="009F4FE8" w:rsidRDefault="0046482A" w:rsidP="009F4FE8">
      <w:pPr>
        <w:framePr w:w="4869" w:hSpace="180" w:wrap="around" w:vAnchor="text" w:hAnchor="page" w:xAlign="center" w:y="-729"/>
        <w:spacing w:after="0" w:line="240" w:lineRule="auto"/>
        <w:jc w:val="center"/>
        <w:rPr>
          <w:rFonts w:ascii="Times New Roman" w:hAnsi="Times New Roman" w:cs="Times New Roman"/>
        </w:rPr>
      </w:pPr>
    </w:p>
    <w:p w:rsidR="004F2577" w:rsidRPr="009F4FE8" w:rsidRDefault="004F2577" w:rsidP="009F4FE8">
      <w:pPr>
        <w:framePr w:w="4869" w:hSpace="180" w:wrap="around" w:vAnchor="text" w:hAnchor="page" w:xAlign="center" w:y="-729"/>
        <w:spacing w:after="0" w:line="240" w:lineRule="auto"/>
        <w:jc w:val="center"/>
        <w:rPr>
          <w:rFonts w:ascii="Times New Roman" w:hAnsi="Times New Roman" w:cs="Times New Roman"/>
        </w:rPr>
      </w:pPr>
    </w:p>
    <w:p w:rsidR="000D04DF" w:rsidRPr="009F4FE8" w:rsidRDefault="000D04DF" w:rsidP="009F4FE8">
      <w:pPr>
        <w:framePr w:w="4869" w:hSpace="180" w:wrap="around" w:vAnchor="text" w:hAnchor="page" w:xAlign="center" w:y="-729"/>
        <w:spacing w:after="0" w:line="240" w:lineRule="auto"/>
        <w:jc w:val="center"/>
        <w:rPr>
          <w:rFonts w:ascii="Times New Roman" w:hAnsi="Times New Roman" w:cs="Times New Roman"/>
        </w:rPr>
      </w:pPr>
    </w:p>
    <w:p w:rsidR="000D04DF" w:rsidRPr="009F4FE8" w:rsidRDefault="000D04DF" w:rsidP="009F4FE8">
      <w:pPr>
        <w:framePr w:w="4869" w:hSpace="180" w:wrap="around" w:vAnchor="text" w:hAnchor="page" w:xAlign="center" w:y="-729"/>
        <w:spacing w:after="0" w:line="240" w:lineRule="auto"/>
        <w:jc w:val="center"/>
        <w:rPr>
          <w:rFonts w:ascii="Times New Roman" w:hAnsi="Times New Roman" w:cs="Times New Roman"/>
        </w:rPr>
      </w:pPr>
    </w:p>
    <w:p w:rsidR="00F72F3E" w:rsidRDefault="00F72F3E" w:rsidP="009F4FE8">
      <w:pPr>
        <w:framePr w:w="4869" w:hSpace="180" w:wrap="around" w:vAnchor="text" w:hAnchor="page" w:xAlign="center" w:y="-729"/>
        <w:spacing w:after="0" w:line="240" w:lineRule="auto"/>
        <w:jc w:val="center"/>
        <w:rPr>
          <w:rFonts w:ascii="Times New Roman" w:hAnsi="Times New Roman" w:cs="Times New Roman"/>
          <w:b/>
        </w:rPr>
      </w:pPr>
    </w:p>
    <w:p w:rsidR="00F72F3E" w:rsidRDefault="00F72F3E" w:rsidP="009F4FE8">
      <w:pPr>
        <w:framePr w:w="4869" w:hSpace="180" w:wrap="around" w:vAnchor="text" w:hAnchor="page" w:xAlign="center" w:y="-729"/>
        <w:spacing w:after="0" w:line="240" w:lineRule="auto"/>
        <w:jc w:val="center"/>
        <w:rPr>
          <w:rFonts w:ascii="Times New Roman" w:hAnsi="Times New Roman" w:cs="Times New Roman"/>
          <w:b/>
        </w:rPr>
      </w:pPr>
    </w:p>
    <w:p w:rsidR="00F72F3E" w:rsidRDefault="00F72F3E" w:rsidP="009F4FE8">
      <w:pPr>
        <w:framePr w:w="4869" w:hSpace="180" w:wrap="around" w:vAnchor="text" w:hAnchor="page" w:xAlign="center" w:y="-729"/>
        <w:spacing w:after="0" w:line="240" w:lineRule="auto"/>
        <w:jc w:val="center"/>
        <w:rPr>
          <w:rFonts w:ascii="Times New Roman" w:hAnsi="Times New Roman" w:cs="Times New Roman"/>
          <w:b/>
        </w:rPr>
      </w:pPr>
    </w:p>
    <w:p w:rsidR="00F72F3E" w:rsidRDefault="00F72F3E" w:rsidP="009F4FE8">
      <w:pPr>
        <w:framePr w:w="4869" w:hSpace="180" w:wrap="around" w:vAnchor="text" w:hAnchor="page" w:xAlign="center" w:y="-729"/>
        <w:spacing w:after="0" w:line="240" w:lineRule="auto"/>
        <w:jc w:val="center"/>
        <w:rPr>
          <w:rFonts w:ascii="Times New Roman" w:hAnsi="Times New Roman" w:cs="Times New Roman"/>
          <w:b/>
        </w:rPr>
      </w:pPr>
    </w:p>
    <w:p w:rsidR="00170DE7" w:rsidRPr="009F4FE8" w:rsidRDefault="008967FF" w:rsidP="009F4FE8">
      <w:pPr>
        <w:framePr w:w="4869" w:hSpace="180" w:wrap="around" w:vAnchor="text" w:hAnchor="page" w:xAlign="center" w:y="-729"/>
        <w:spacing w:after="0" w:line="240" w:lineRule="auto"/>
        <w:jc w:val="center"/>
        <w:rPr>
          <w:rFonts w:ascii="Times New Roman" w:hAnsi="Times New Roman" w:cs="Times New Roman"/>
          <w:b/>
        </w:rPr>
      </w:pPr>
      <w:r w:rsidRPr="009F4FE8">
        <w:rPr>
          <w:rFonts w:ascii="Times New Roman" w:hAnsi="Times New Roman" w:cs="Times New Roman"/>
          <w:b/>
        </w:rPr>
        <w:t>PROCEDURA OPERAȚIONALĂ privind selecția echipei de implementare</w:t>
      </w:r>
      <w:r w:rsidR="00BF3CF7" w:rsidRPr="009F4FE8">
        <w:rPr>
          <w:rFonts w:ascii="Times New Roman" w:hAnsi="Times New Roman" w:cs="Times New Roman"/>
          <w:b/>
        </w:rPr>
        <w:t xml:space="preserve"> </w:t>
      </w:r>
      <w:r w:rsidRPr="009F4FE8">
        <w:rPr>
          <w:rFonts w:ascii="Times New Roman" w:hAnsi="Times New Roman" w:cs="Times New Roman"/>
          <w:b/>
        </w:rPr>
        <w:t xml:space="preserve">a proiectului </w:t>
      </w:r>
    </w:p>
    <w:p w:rsidR="004F2577" w:rsidRPr="009F4FE8" w:rsidRDefault="004F2577" w:rsidP="009F4FE8">
      <w:pPr>
        <w:spacing w:after="0" w:line="240" w:lineRule="auto"/>
        <w:rPr>
          <w:rFonts w:ascii="Times New Roman" w:hAnsi="Times New Roman" w:cs="Times New Roman"/>
          <w:b/>
          <w:color w:val="1D2228"/>
          <w:shd w:val="clear" w:color="auto" w:fill="FFFFFF"/>
        </w:rPr>
      </w:pPr>
    </w:p>
    <w:p w:rsidR="004F2577" w:rsidRPr="009F4FE8" w:rsidRDefault="004F2577" w:rsidP="009F4FE8">
      <w:pPr>
        <w:spacing w:after="0" w:line="240" w:lineRule="auto"/>
        <w:rPr>
          <w:rFonts w:ascii="Times New Roman" w:hAnsi="Times New Roman" w:cs="Times New Roman"/>
          <w:b/>
          <w:color w:val="1D2228"/>
          <w:shd w:val="clear" w:color="auto" w:fill="FFFFFF"/>
        </w:rPr>
      </w:pPr>
    </w:p>
    <w:p w:rsidR="004F2577" w:rsidRPr="009F4FE8" w:rsidRDefault="004F2577" w:rsidP="009F4FE8">
      <w:pPr>
        <w:spacing w:after="0" w:line="240" w:lineRule="auto"/>
        <w:rPr>
          <w:rFonts w:ascii="Times New Roman" w:hAnsi="Times New Roman" w:cs="Times New Roman"/>
          <w:b/>
          <w:color w:val="1D2228"/>
          <w:shd w:val="clear" w:color="auto" w:fill="FFFFFF"/>
        </w:rPr>
      </w:pPr>
    </w:p>
    <w:p w:rsidR="000D04DF" w:rsidRPr="009F4FE8" w:rsidRDefault="000D04DF" w:rsidP="009F4FE8">
      <w:pPr>
        <w:spacing w:after="0" w:line="240" w:lineRule="auto"/>
        <w:jc w:val="center"/>
        <w:rPr>
          <w:rFonts w:ascii="Times New Roman" w:hAnsi="Times New Roman" w:cs="Times New Roman"/>
          <w:b/>
          <w:color w:val="1D2228"/>
          <w:shd w:val="clear" w:color="auto" w:fill="FFFFFF"/>
        </w:rPr>
      </w:pPr>
    </w:p>
    <w:p w:rsidR="00F905EA" w:rsidRDefault="00F905EA" w:rsidP="009F4FE8">
      <w:pPr>
        <w:spacing w:after="0" w:line="240" w:lineRule="auto"/>
        <w:jc w:val="center"/>
        <w:rPr>
          <w:rFonts w:ascii="Times New Roman" w:hAnsi="Times New Roman" w:cs="Times New Roman"/>
          <w:b/>
          <w:color w:val="1D2228"/>
          <w:shd w:val="clear" w:color="auto" w:fill="FFFFFF"/>
        </w:rPr>
      </w:pPr>
    </w:p>
    <w:p w:rsidR="004F2577" w:rsidRPr="009F4FE8" w:rsidRDefault="004F2577" w:rsidP="009F4FE8">
      <w:pPr>
        <w:spacing w:after="0" w:line="240" w:lineRule="auto"/>
        <w:jc w:val="center"/>
        <w:rPr>
          <w:rFonts w:ascii="Times New Roman" w:hAnsi="Times New Roman" w:cs="Times New Roman"/>
          <w:b/>
          <w:color w:val="1D2228"/>
          <w:shd w:val="clear" w:color="auto" w:fill="FFFFFF"/>
        </w:rPr>
      </w:pPr>
      <w:bookmarkStart w:id="0" w:name="_GoBack"/>
      <w:bookmarkEnd w:id="0"/>
      <w:r w:rsidRPr="009F4FE8">
        <w:rPr>
          <w:rFonts w:ascii="Times New Roman" w:hAnsi="Times New Roman" w:cs="Times New Roman"/>
          <w:b/>
          <w:color w:val="1D2228"/>
          <w:shd w:val="clear" w:color="auto" w:fill="FFFFFF"/>
        </w:rPr>
        <w:t>PARTENERIATE ACTIVE PENTRU O CARIERĂ DE SUCCES</w:t>
      </w:r>
    </w:p>
    <w:p w:rsidR="004F2577" w:rsidRPr="009F4FE8" w:rsidRDefault="004F2577" w:rsidP="009F4FE8">
      <w:pPr>
        <w:spacing w:after="0" w:line="240" w:lineRule="auto"/>
        <w:jc w:val="center"/>
        <w:rPr>
          <w:rFonts w:ascii="Times New Roman" w:hAnsi="Times New Roman" w:cs="Times New Roman"/>
          <w:b/>
          <w:color w:val="1D2228"/>
          <w:shd w:val="clear" w:color="auto" w:fill="FFFFFF"/>
        </w:rPr>
      </w:pPr>
      <w:r w:rsidRPr="009F4FE8">
        <w:rPr>
          <w:rFonts w:ascii="Times New Roman" w:hAnsi="Times New Roman" w:cs="Times New Roman"/>
          <w:b/>
          <w:color w:val="1D2228"/>
          <w:shd w:val="clear" w:color="auto" w:fill="FFFFFF"/>
        </w:rPr>
        <w:t>2021-EY-PCVET-0022</w:t>
      </w:r>
    </w:p>
    <w:p w:rsidR="004F2577" w:rsidRPr="009F4FE8" w:rsidRDefault="004F2577" w:rsidP="009F4FE8">
      <w:pPr>
        <w:spacing w:after="0" w:line="240" w:lineRule="auto"/>
        <w:rPr>
          <w:rFonts w:ascii="Times New Roman" w:hAnsi="Times New Roman" w:cs="Times New Roman"/>
          <w:color w:val="1D2228"/>
          <w:shd w:val="clear" w:color="auto" w:fill="FFFFFF"/>
        </w:rPr>
      </w:pPr>
    </w:p>
    <w:p w:rsidR="008967FF" w:rsidRPr="009F4FE8" w:rsidRDefault="008967FF" w:rsidP="009F4FE8">
      <w:pPr>
        <w:spacing w:after="0" w:line="240" w:lineRule="auto"/>
        <w:jc w:val="center"/>
        <w:rPr>
          <w:rFonts w:ascii="Times New Roman" w:hAnsi="Times New Roman" w:cs="Times New Roman"/>
        </w:rPr>
      </w:pPr>
      <w:r w:rsidRPr="009F4FE8">
        <w:rPr>
          <w:rFonts w:ascii="Times New Roman" w:hAnsi="Times New Roman" w:cs="Times New Roman"/>
        </w:rPr>
        <w:t>Ediția 1, Data</w:t>
      </w:r>
      <w:r w:rsidR="000D04DF" w:rsidRPr="009F4FE8">
        <w:rPr>
          <w:rFonts w:ascii="Times New Roman" w:hAnsi="Times New Roman" w:cs="Times New Roman"/>
        </w:rPr>
        <w:t xml:space="preserve"> 20.09.2022</w:t>
      </w:r>
    </w:p>
    <w:p w:rsidR="00170DE7" w:rsidRPr="009F4FE8" w:rsidRDefault="00170DE7" w:rsidP="009F4FE8">
      <w:pPr>
        <w:spacing w:after="0" w:line="240" w:lineRule="auto"/>
        <w:rPr>
          <w:rFonts w:ascii="Times New Roman" w:hAnsi="Times New Roman" w:cs="Times New Roman"/>
        </w:rPr>
      </w:pPr>
    </w:p>
    <w:p w:rsidR="008967FF" w:rsidRPr="009F4FE8" w:rsidRDefault="008967FF" w:rsidP="009F4FE8">
      <w:pPr>
        <w:spacing w:after="0" w:line="240" w:lineRule="auto"/>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1. Lista responsabililor cu elaborarea, verificarea și aprobarea ediției sau, după caz, a reviziei în cadrul</w:t>
      </w:r>
      <w:r w:rsidR="00BF3CF7" w:rsidRPr="009F4FE8">
        <w:rPr>
          <w:rFonts w:ascii="Times New Roman" w:hAnsi="Times New Roman" w:cs="Times New Roman"/>
          <w:b/>
        </w:rPr>
        <w:t xml:space="preserve"> </w:t>
      </w:r>
      <w:r w:rsidRPr="009F4FE8">
        <w:rPr>
          <w:rFonts w:ascii="Times New Roman" w:hAnsi="Times New Roman" w:cs="Times New Roman"/>
          <w:b/>
        </w:rPr>
        <w:t>procedurii documentate.</w:t>
      </w:r>
    </w:p>
    <w:tbl>
      <w:tblPr>
        <w:tblStyle w:val="Tabelgril"/>
        <w:tblW w:w="10740" w:type="dxa"/>
        <w:tblLayout w:type="fixed"/>
        <w:tblLook w:val="04A0" w:firstRow="1" w:lastRow="0" w:firstColumn="1" w:lastColumn="0" w:noHBand="0" w:noVBand="1"/>
      </w:tblPr>
      <w:tblGrid>
        <w:gridCol w:w="675"/>
        <w:gridCol w:w="2694"/>
        <w:gridCol w:w="2335"/>
        <w:gridCol w:w="1917"/>
        <w:gridCol w:w="1510"/>
        <w:gridCol w:w="1609"/>
      </w:tblGrid>
      <w:tr w:rsidR="00026C6C" w:rsidRPr="009F4FE8" w:rsidTr="00026C6C">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Nr. crt.</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Elemente privind responsabilii/operațiunea</w:t>
            </w:r>
          </w:p>
        </w:tc>
        <w:tc>
          <w:tcPr>
            <w:tcW w:w="233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Nume și prenume</w:t>
            </w:r>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Funcția</w:t>
            </w:r>
          </w:p>
        </w:tc>
        <w:tc>
          <w:tcPr>
            <w:tcW w:w="1510"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Data</w:t>
            </w:r>
          </w:p>
        </w:tc>
        <w:tc>
          <w:tcPr>
            <w:tcW w:w="1609"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Semnătura</w:t>
            </w:r>
          </w:p>
        </w:tc>
      </w:tr>
      <w:tr w:rsidR="00026C6C" w:rsidRPr="009F4FE8" w:rsidTr="00026C6C">
        <w:tc>
          <w:tcPr>
            <w:tcW w:w="675" w:type="dxa"/>
          </w:tcPr>
          <w:p w:rsidR="00026C6C" w:rsidRPr="009F4FE8" w:rsidRDefault="00026C6C" w:rsidP="009F4FE8">
            <w:pPr>
              <w:jc w:val="center"/>
              <w:rPr>
                <w:rFonts w:ascii="Times New Roman" w:hAnsi="Times New Roman" w:cs="Times New Roman"/>
              </w:rPr>
            </w:pP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w:t>
            </w:r>
          </w:p>
        </w:tc>
        <w:tc>
          <w:tcPr>
            <w:tcW w:w="233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2</w:t>
            </w:r>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3</w:t>
            </w:r>
          </w:p>
        </w:tc>
        <w:tc>
          <w:tcPr>
            <w:tcW w:w="1510"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4</w:t>
            </w:r>
          </w:p>
        </w:tc>
        <w:tc>
          <w:tcPr>
            <w:tcW w:w="1609"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5</w:t>
            </w:r>
          </w:p>
        </w:tc>
      </w:tr>
      <w:tr w:rsidR="00026C6C" w:rsidRPr="009F4FE8" w:rsidTr="00026C6C">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1.1.</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Elaborat</w:t>
            </w:r>
          </w:p>
        </w:tc>
        <w:tc>
          <w:tcPr>
            <w:tcW w:w="2335" w:type="dxa"/>
          </w:tcPr>
          <w:p w:rsidR="00026C6C" w:rsidRPr="009F4FE8" w:rsidRDefault="00BF3CF7" w:rsidP="009F4FE8">
            <w:pPr>
              <w:jc w:val="center"/>
              <w:rPr>
                <w:rFonts w:ascii="Times New Roman" w:hAnsi="Times New Roman" w:cs="Times New Roman"/>
              </w:rPr>
            </w:pPr>
            <w:r w:rsidRPr="009F4FE8">
              <w:rPr>
                <w:rFonts w:ascii="Times New Roman" w:hAnsi="Times New Roman" w:cs="Times New Roman"/>
              </w:rPr>
              <w:t xml:space="preserve">Ioana </w:t>
            </w:r>
            <w:proofErr w:type="spellStart"/>
            <w:r w:rsidRPr="009F4FE8">
              <w:rPr>
                <w:rFonts w:ascii="Times New Roman" w:hAnsi="Times New Roman" w:cs="Times New Roman"/>
              </w:rPr>
              <w:t>Bereczki</w:t>
            </w:r>
            <w:proofErr w:type="spellEnd"/>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Coordonator grant</w:t>
            </w:r>
          </w:p>
        </w:tc>
        <w:tc>
          <w:tcPr>
            <w:tcW w:w="1510" w:type="dxa"/>
          </w:tcPr>
          <w:p w:rsidR="00026C6C" w:rsidRPr="009F4FE8" w:rsidRDefault="00026C6C" w:rsidP="009F4FE8">
            <w:pPr>
              <w:jc w:val="center"/>
              <w:rPr>
                <w:rFonts w:ascii="Times New Roman" w:hAnsi="Times New Roman" w:cs="Times New Roman"/>
              </w:rPr>
            </w:pPr>
          </w:p>
        </w:tc>
        <w:tc>
          <w:tcPr>
            <w:tcW w:w="1609" w:type="dxa"/>
          </w:tcPr>
          <w:p w:rsidR="00026C6C" w:rsidRPr="009F4FE8" w:rsidRDefault="00026C6C" w:rsidP="009F4FE8">
            <w:pPr>
              <w:jc w:val="center"/>
              <w:rPr>
                <w:rFonts w:ascii="Times New Roman" w:hAnsi="Times New Roman" w:cs="Times New Roman"/>
              </w:rPr>
            </w:pPr>
          </w:p>
        </w:tc>
      </w:tr>
      <w:tr w:rsidR="00026C6C" w:rsidRPr="009F4FE8" w:rsidTr="00026C6C">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1.2.</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Verificat</w:t>
            </w:r>
          </w:p>
        </w:tc>
        <w:tc>
          <w:tcPr>
            <w:tcW w:w="2335" w:type="dxa"/>
          </w:tcPr>
          <w:p w:rsidR="00026C6C" w:rsidRPr="009F4FE8" w:rsidRDefault="00BF3CF7" w:rsidP="009F4FE8">
            <w:pPr>
              <w:jc w:val="center"/>
              <w:rPr>
                <w:rFonts w:ascii="Times New Roman" w:hAnsi="Times New Roman" w:cs="Times New Roman"/>
              </w:rPr>
            </w:pPr>
            <w:r w:rsidRPr="009F4FE8">
              <w:rPr>
                <w:rFonts w:ascii="Times New Roman" w:hAnsi="Times New Roman" w:cs="Times New Roman"/>
              </w:rPr>
              <w:t xml:space="preserve">Ioana </w:t>
            </w:r>
            <w:proofErr w:type="spellStart"/>
            <w:r w:rsidRPr="009F4FE8">
              <w:rPr>
                <w:rFonts w:ascii="Times New Roman" w:hAnsi="Times New Roman" w:cs="Times New Roman"/>
              </w:rPr>
              <w:t>Bereczki</w:t>
            </w:r>
            <w:proofErr w:type="spellEnd"/>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Responsabil documente grant</w:t>
            </w:r>
          </w:p>
        </w:tc>
        <w:tc>
          <w:tcPr>
            <w:tcW w:w="1510" w:type="dxa"/>
          </w:tcPr>
          <w:p w:rsidR="00026C6C" w:rsidRPr="009F4FE8" w:rsidRDefault="00026C6C" w:rsidP="009F4FE8">
            <w:pPr>
              <w:jc w:val="center"/>
              <w:rPr>
                <w:rFonts w:ascii="Times New Roman" w:hAnsi="Times New Roman" w:cs="Times New Roman"/>
              </w:rPr>
            </w:pPr>
          </w:p>
        </w:tc>
        <w:tc>
          <w:tcPr>
            <w:tcW w:w="1609" w:type="dxa"/>
          </w:tcPr>
          <w:p w:rsidR="00026C6C" w:rsidRPr="009F4FE8" w:rsidRDefault="00026C6C" w:rsidP="009F4FE8">
            <w:pPr>
              <w:jc w:val="center"/>
              <w:rPr>
                <w:rFonts w:ascii="Times New Roman" w:hAnsi="Times New Roman" w:cs="Times New Roman"/>
              </w:rPr>
            </w:pPr>
          </w:p>
        </w:tc>
      </w:tr>
      <w:tr w:rsidR="00026C6C" w:rsidRPr="009F4FE8" w:rsidTr="00026C6C">
        <w:trPr>
          <w:trHeight w:val="216"/>
        </w:trPr>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1.3.</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Avizat</w:t>
            </w:r>
          </w:p>
        </w:tc>
        <w:tc>
          <w:tcPr>
            <w:tcW w:w="233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Simona Șova</w:t>
            </w:r>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Director adj.</w:t>
            </w:r>
          </w:p>
        </w:tc>
        <w:tc>
          <w:tcPr>
            <w:tcW w:w="1510" w:type="dxa"/>
          </w:tcPr>
          <w:p w:rsidR="00026C6C" w:rsidRPr="009F4FE8" w:rsidRDefault="00026C6C" w:rsidP="009F4FE8">
            <w:pPr>
              <w:jc w:val="center"/>
              <w:rPr>
                <w:rFonts w:ascii="Times New Roman" w:hAnsi="Times New Roman" w:cs="Times New Roman"/>
              </w:rPr>
            </w:pPr>
          </w:p>
        </w:tc>
        <w:tc>
          <w:tcPr>
            <w:tcW w:w="1609" w:type="dxa"/>
          </w:tcPr>
          <w:p w:rsidR="00026C6C" w:rsidRPr="009F4FE8" w:rsidRDefault="00026C6C" w:rsidP="009F4FE8">
            <w:pPr>
              <w:jc w:val="center"/>
              <w:rPr>
                <w:rFonts w:ascii="Times New Roman" w:hAnsi="Times New Roman" w:cs="Times New Roman"/>
              </w:rPr>
            </w:pPr>
          </w:p>
        </w:tc>
      </w:tr>
      <w:tr w:rsidR="00026C6C" w:rsidRPr="009F4FE8" w:rsidTr="00026C6C">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1.4.</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Avizat</w:t>
            </w:r>
          </w:p>
        </w:tc>
        <w:tc>
          <w:tcPr>
            <w:tcW w:w="233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Simona Lăcătușu</w:t>
            </w:r>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Director adj.</w:t>
            </w:r>
          </w:p>
        </w:tc>
        <w:tc>
          <w:tcPr>
            <w:tcW w:w="1510" w:type="dxa"/>
          </w:tcPr>
          <w:p w:rsidR="00026C6C" w:rsidRPr="009F4FE8" w:rsidRDefault="00026C6C" w:rsidP="009F4FE8">
            <w:pPr>
              <w:jc w:val="center"/>
              <w:rPr>
                <w:rFonts w:ascii="Times New Roman" w:hAnsi="Times New Roman" w:cs="Times New Roman"/>
              </w:rPr>
            </w:pPr>
          </w:p>
        </w:tc>
        <w:tc>
          <w:tcPr>
            <w:tcW w:w="1609" w:type="dxa"/>
          </w:tcPr>
          <w:p w:rsidR="00026C6C" w:rsidRPr="009F4FE8" w:rsidRDefault="00026C6C" w:rsidP="009F4FE8">
            <w:pPr>
              <w:jc w:val="center"/>
              <w:rPr>
                <w:rFonts w:ascii="Times New Roman" w:hAnsi="Times New Roman" w:cs="Times New Roman"/>
              </w:rPr>
            </w:pPr>
          </w:p>
        </w:tc>
      </w:tr>
      <w:tr w:rsidR="00026C6C" w:rsidRPr="009F4FE8" w:rsidTr="00026C6C">
        <w:tc>
          <w:tcPr>
            <w:tcW w:w="67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1.5.</w:t>
            </w:r>
          </w:p>
        </w:tc>
        <w:tc>
          <w:tcPr>
            <w:tcW w:w="2694"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Aprobat</w:t>
            </w:r>
          </w:p>
        </w:tc>
        <w:tc>
          <w:tcPr>
            <w:tcW w:w="233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Remus Cazacu</w:t>
            </w:r>
          </w:p>
        </w:tc>
        <w:tc>
          <w:tcPr>
            <w:tcW w:w="1917"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Director</w:t>
            </w:r>
          </w:p>
        </w:tc>
        <w:tc>
          <w:tcPr>
            <w:tcW w:w="1510" w:type="dxa"/>
          </w:tcPr>
          <w:p w:rsidR="00026C6C" w:rsidRPr="009F4FE8" w:rsidRDefault="00026C6C" w:rsidP="009F4FE8">
            <w:pPr>
              <w:jc w:val="center"/>
              <w:rPr>
                <w:rFonts w:ascii="Times New Roman" w:hAnsi="Times New Roman" w:cs="Times New Roman"/>
              </w:rPr>
            </w:pPr>
          </w:p>
        </w:tc>
        <w:tc>
          <w:tcPr>
            <w:tcW w:w="1609" w:type="dxa"/>
          </w:tcPr>
          <w:p w:rsidR="00026C6C" w:rsidRPr="009F4FE8" w:rsidRDefault="00026C6C" w:rsidP="009F4FE8">
            <w:pPr>
              <w:jc w:val="center"/>
              <w:rPr>
                <w:rFonts w:ascii="Times New Roman" w:hAnsi="Times New Roman" w:cs="Times New Roman"/>
              </w:rPr>
            </w:pPr>
          </w:p>
        </w:tc>
      </w:tr>
    </w:tbl>
    <w:p w:rsidR="00026C6C" w:rsidRPr="009F4FE8" w:rsidRDefault="00026C6C" w:rsidP="009F4FE8">
      <w:pPr>
        <w:spacing w:after="0" w:line="240" w:lineRule="auto"/>
        <w:rPr>
          <w:rFonts w:ascii="Times New Roman" w:hAnsi="Times New Roman" w:cs="Times New Roman"/>
        </w:rPr>
      </w:pPr>
    </w:p>
    <w:p w:rsidR="008967FF" w:rsidRPr="009F4FE8" w:rsidRDefault="00026C6C" w:rsidP="009F4FE8">
      <w:pPr>
        <w:spacing w:after="0" w:line="240" w:lineRule="auto"/>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2. Situația edițiilor și a reviziilor în cadrul edițiilor procedurii documentate.</w:t>
      </w:r>
    </w:p>
    <w:tbl>
      <w:tblPr>
        <w:tblStyle w:val="Tabelgril"/>
        <w:tblW w:w="0" w:type="auto"/>
        <w:tblLook w:val="04A0" w:firstRow="1" w:lastRow="0" w:firstColumn="1" w:lastColumn="0" w:noHBand="0" w:noVBand="1"/>
      </w:tblPr>
      <w:tblGrid>
        <w:gridCol w:w="618"/>
        <w:gridCol w:w="3219"/>
        <w:gridCol w:w="2180"/>
        <w:gridCol w:w="2153"/>
        <w:gridCol w:w="1866"/>
      </w:tblGrid>
      <w:tr w:rsidR="00026C6C" w:rsidRPr="009F4FE8" w:rsidTr="00026C6C">
        <w:tc>
          <w:tcPr>
            <w:tcW w:w="628" w:type="dxa"/>
            <w:vMerge w:val="restart"/>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Nr. crt.</w:t>
            </w:r>
          </w:p>
        </w:tc>
        <w:tc>
          <w:tcPr>
            <w:tcW w:w="353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Ediția sau,  după caz,  revizia în cadrul ediției</w:t>
            </w:r>
          </w:p>
        </w:tc>
        <w:tc>
          <w:tcPr>
            <w:tcW w:w="229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Componenta revizuită</w:t>
            </w:r>
          </w:p>
        </w:tc>
        <w:tc>
          <w:tcPr>
            <w:tcW w:w="227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Modalitatea reviziei</w:t>
            </w:r>
          </w:p>
        </w:tc>
        <w:tc>
          <w:tcPr>
            <w:tcW w:w="195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Data la care se aplică prevederile ediției sau reviziei ediției</w:t>
            </w:r>
          </w:p>
        </w:tc>
      </w:tr>
      <w:tr w:rsidR="00026C6C" w:rsidRPr="009F4FE8" w:rsidTr="00026C6C">
        <w:tc>
          <w:tcPr>
            <w:tcW w:w="628" w:type="dxa"/>
            <w:vMerge/>
          </w:tcPr>
          <w:p w:rsidR="00026C6C" w:rsidRPr="009F4FE8" w:rsidRDefault="00026C6C" w:rsidP="009F4FE8">
            <w:pPr>
              <w:jc w:val="center"/>
              <w:rPr>
                <w:rFonts w:ascii="Times New Roman" w:hAnsi="Times New Roman" w:cs="Times New Roman"/>
              </w:rPr>
            </w:pPr>
          </w:p>
        </w:tc>
        <w:tc>
          <w:tcPr>
            <w:tcW w:w="353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1</w:t>
            </w:r>
          </w:p>
        </w:tc>
        <w:tc>
          <w:tcPr>
            <w:tcW w:w="229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2</w:t>
            </w:r>
          </w:p>
        </w:tc>
        <w:tc>
          <w:tcPr>
            <w:tcW w:w="2273"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3</w:t>
            </w:r>
          </w:p>
        </w:tc>
        <w:tc>
          <w:tcPr>
            <w:tcW w:w="1955" w:type="dxa"/>
          </w:tcPr>
          <w:p w:rsidR="00026C6C" w:rsidRPr="009F4FE8" w:rsidRDefault="00026C6C" w:rsidP="009F4FE8">
            <w:pPr>
              <w:jc w:val="center"/>
              <w:rPr>
                <w:rFonts w:ascii="Times New Roman" w:hAnsi="Times New Roman" w:cs="Times New Roman"/>
              </w:rPr>
            </w:pPr>
            <w:r w:rsidRPr="009F4FE8">
              <w:rPr>
                <w:rFonts w:ascii="Times New Roman" w:hAnsi="Times New Roman" w:cs="Times New Roman"/>
              </w:rPr>
              <w:t>4</w:t>
            </w:r>
          </w:p>
        </w:tc>
      </w:tr>
      <w:tr w:rsidR="00026C6C" w:rsidRPr="009F4FE8" w:rsidTr="00026C6C">
        <w:tc>
          <w:tcPr>
            <w:tcW w:w="628" w:type="dxa"/>
          </w:tcPr>
          <w:p w:rsidR="00026C6C" w:rsidRPr="009F4FE8" w:rsidRDefault="00026C6C" w:rsidP="009F4FE8">
            <w:pPr>
              <w:rPr>
                <w:rFonts w:ascii="Times New Roman" w:hAnsi="Times New Roman" w:cs="Times New Roman"/>
              </w:rPr>
            </w:pPr>
            <w:r w:rsidRPr="009F4FE8">
              <w:rPr>
                <w:rFonts w:ascii="Times New Roman" w:hAnsi="Times New Roman" w:cs="Times New Roman"/>
              </w:rPr>
              <w:t>2.1.</w:t>
            </w:r>
          </w:p>
        </w:tc>
        <w:tc>
          <w:tcPr>
            <w:tcW w:w="3533" w:type="dxa"/>
          </w:tcPr>
          <w:p w:rsidR="00026C6C" w:rsidRPr="009F4FE8" w:rsidRDefault="00026C6C" w:rsidP="009F4FE8">
            <w:pPr>
              <w:rPr>
                <w:rFonts w:ascii="Times New Roman" w:hAnsi="Times New Roman" w:cs="Times New Roman"/>
              </w:rPr>
            </w:pPr>
            <w:r w:rsidRPr="009F4FE8">
              <w:rPr>
                <w:rFonts w:ascii="Times New Roman" w:hAnsi="Times New Roman" w:cs="Times New Roman"/>
              </w:rPr>
              <w:t>Ediția 1</w:t>
            </w:r>
          </w:p>
        </w:tc>
        <w:tc>
          <w:tcPr>
            <w:tcW w:w="2293" w:type="dxa"/>
          </w:tcPr>
          <w:p w:rsidR="00026C6C" w:rsidRPr="009F4FE8" w:rsidRDefault="00026C6C" w:rsidP="009F4FE8">
            <w:pPr>
              <w:rPr>
                <w:rFonts w:ascii="Times New Roman" w:hAnsi="Times New Roman" w:cs="Times New Roman"/>
              </w:rPr>
            </w:pPr>
          </w:p>
        </w:tc>
        <w:tc>
          <w:tcPr>
            <w:tcW w:w="2273" w:type="dxa"/>
          </w:tcPr>
          <w:p w:rsidR="00026C6C" w:rsidRPr="009F4FE8" w:rsidRDefault="00026C6C" w:rsidP="009F4FE8">
            <w:pPr>
              <w:rPr>
                <w:rFonts w:ascii="Times New Roman" w:hAnsi="Times New Roman" w:cs="Times New Roman"/>
              </w:rPr>
            </w:pPr>
          </w:p>
        </w:tc>
        <w:tc>
          <w:tcPr>
            <w:tcW w:w="1955" w:type="dxa"/>
          </w:tcPr>
          <w:p w:rsidR="00026C6C" w:rsidRPr="009F4FE8" w:rsidRDefault="00026C6C" w:rsidP="009F4FE8">
            <w:pPr>
              <w:rPr>
                <w:rFonts w:ascii="Times New Roman" w:hAnsi="Times New Roman" w:cs="Times New Roman"/>
              </w:rPr>
            </w:pPr>
          </w:p>
        </w:tc>
      </w:tr>
      <w:tr w:rsidR="00026C6C" w:rsidRPr="009F4FE8" w:rsidTr="00026C6C">
        <w:tc>
          <w:tcPr>
            <w:tcW w:w="628" w:type="dxa"/>
          </w:tcPr>
          <w:p w:rsidR="00026C6C" w:rsidRPr="009F4FE8" w:rsidRDefault="00026C6C" w:rsidP="009F4FE8">
            <w:pPr>
              <w:rPr>
                <w:rFonts w:ascii="Times New Roman" w:hAnsi="Times New Roman" w:cs="Times New Roman"/>
              </w:rPr>
            </w:pPr>
            <w:r w:rsidRPr="009F4FE8">
              <w:rPr>
                <w:rFonts w:ascii="Times New Roman" w:hAnsi="Times New Roman" w:cs="Times New Roman"/>
              </w:rPr>
              <w:t>2.2.</w:t>
            </w:r>
          </w:p>
        </w:tc>
        <w:tc>
          <w:tcPr>
            <w:tcW w:w="3533" w:type="dxa"/>
          </w:tcPr>
          <w:p w:rsidR="00026C6C" w:rsidRPr="009F4FE8" w:rsidRDefault="00026C6C" w:rsidP="009F4FE8">
            <w:pPr>
              <w:rPr>
                <w:rFonts w:ascii="Times New Roman" w:hAnsi="Times New Roman" w:cs="Times New Roman"/>
              </w:rPr>
            </w:pPr>
            <w:r w:rsidRPr="009F4FE8">
              <w:rPr>
                <w:rFonts w:ascii="Times New Roman" w:hAnsi="Times New Roman" w:cs="Times New Roman"/>
              </w:rPr>
              <w:t>Revizia 1</w:t>
            </w:r>
          </w:p>
        </w:tc>
        <w:tc>
          <w:tcPr>
            <w:tcW w:w="2293" w:type="dxa"/>
          </w:tcPr>
          <w:p w:rsidR="00026C6C" w:rsidRPr="009F4FE8" w:rsidRDefault="00026C6C" w:rsidP="009F4FE8">
            <w:pPr>
              <w:rPr>
                <w:rFonts w:ascii="Times New Roman" w:hAnsi="Times New Roman" w:cs="Times New Roman"/>
              </w:rPr>
            </w:pPr>
          </w:p>
        </w:tc>
        <w:tc>
          <w:tcPr>
            <w:tcW w:w="2273" w:type="dxa"/>
          </w:tcPr>
          <w:p w:rsidR="00026C6C" w:rsidRPr="009F4FE8" w:rsidRDefault="00026C6C" w:rsidP="009F4FE8">
            <w:pPr>
              <w:rPr>
                <w:rFonts w:ascii="Times New Roman" w:hAnsi="Times New Roman" w:cs="Times New Roman"/>
              </w:rPr>
            </w:pPr>
          </w:p>
        </w:tc>
        <w:tc>
          <w:tcPr>
            <w:tcW w:w="1955" w:type="dxa"/>
          </w:tcPr>
          <w:p w:rsidR="00026C6C" w:rsidRPr="009F4FE8" w:rsidRDefault="00026C6C" w:rsidP="009F4FE8">
            <w:pPr>
              <w:rPr>
                <w:rFonts w:ascii="Times New Roman" w:hAnsi="Times New Roman" w:cs="Times New Roman"/>
              </w:rPr>
            </w:pPr>
          </w:p>
        </w:tc>
      </w:tr>
    </w:tbl>
    <w:p w:rsidR="00026C6C" w:rsidRPr="009F4FE8" w:rsidRDefault="00026C6C" w:rsidP="009F4FE8">
      <w:pPr>
        <w:spacing w:after="0" w:line="240" w:lineRule="auto"/>
        <w:rPr>
          <w:rFonts w:ascii="Times New Roman" w:hAnsi="Times New Roman" w:cs="Times New Roman"/>
        </w:rPr>
      </w:pPr>
    </w:p>
    <w:p w:rsidR="00170DE7" w:rsidRPr="009F4FE8" w:rsidRDefault="00170DE7" w:rsidP="009F4FE8">
      <w:pPr>
        <w:spacing w:after="0" w:line="240" w:lineRule="auto"/>
        <w:rPr>
          <w:rFonts w:ascii="Times New Roman" w:hAnsi="Times New Roman" w:cs="Times New Roman"/>
        </w:rPr>
      </w:pPr>
    </w:p>
    <w:p w:rsidR="00170DE7" w:rsidRPr="009F4FE8" w:rsidRDefault="00170DE7" w:rsidP="009F4FE8">
      <w:pPr>
        <w:spacing w:after="0" w:line="240" w:lineRule="auto"/>
        <w:rPr>
          <w:rFonts w:ascii="Times New Roman" w:hAnsi="Times New Roman" w:cs="Times New Roman"/>
        </w:rPr>
      </w:pPr>
    </w:p>
    <w:p w:rsidR="00170DE7" w:rsidRPr="009F4FE8" w:rsidRDefault="00170DE7" w:rsidP="009F4FE8">
      <w:pPr>
        <w:spacing w:after="0" w:line="240" w:lineRule="auto"/>
        <w:rPr>
          <w:rFonts w:ascii="Times New Roman" w:hAnsi="Times New Roman" w:cs="Times New Roman"/>
        </w:rPr>
      </w:pPr>
    </w:p>
    <w:p w:rsidR="008967FF" w:rsidRPr="009F4FE8" w:rsidRDefault="00026C6C" w:rsidP="009F4FE8">
      <w:pPr>
        <w:spacing w:after="0" w:line="240" w:lineRule="auto"/>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3</w:t>
      </w:r>
      <w:r w:rsidR="00FC3278" w:rsidRPr="009F4FE8">
        <w:rPr>
          <w:rFonts w:ascii="Times New Roman" w:hAnsi="Times New Roman" w:cs="Times New Roman"/>
          <w:b/>
        </w:rPr>
        <w:t>. Lista cuprinzând persoanele la care se difusează ediția sau, după caz, revizia din cadrul ediției</w:t>
      </w:r>
      <w:r w:rsidR="00170DE7" w:rsidRPr="009F4FE8">
        <w:rPr>
          <w:rFonts w:ascii="Times New Roman" w:hAnsi="Times New Roman" w:cs="Times New Roman"/>
          <w:b/>
        </w:rPr>
        <w:t xml:space="preserve"> procedurii operaționale:</w:t>
      </w:r>
    </w:p>
    <w:tbl>
      <w:tblPr>
        <w:tblStyle w:val="Tabelgril"/>
        <w:tblW w:w="0" w:type="auto"/>
        <w:tblLook w:val="04A0" w:firstRow="1" w:lastRow="0" w:firstColumn="1" w:lastColumn="0" w:noHBand="0" w:noVBand="1"/>
      </w:tblPr>
      <w:tblGrid>
        <w:gridCol w:w="598"/>
        <w:gridCol w:w="1914"/>
        <w:gridCol w:w="1106"/>
        <w:gridCol w:w="1649"/>
        <w:gridCol w:w="1329"/>
        <w:gridCol w:w="1254"/>
        <w:gridCol w:w="954"/>
        <w:gridCol w:w="1232"/>
      </w:tblGrid>
      <w:tr w:rsidR="00170DE7" w:rsidRPr="009F4FE8" w:rsidTr="00170DE7">
        <w:tc>
          <w:tcPr>
            <w:tcW w:w="661"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Nr. crt</w:t>
            </w:r>
          </w:p>
        </w:tc>
        <w:tc>
          <w:tcPr>
            <w:tcW w:w="1986"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Scopul difuzării</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Exemplar nr.</w:t>
            </w:r>
          </w:p>
        </w:tc>
        <w:tc>
          <w:tcPr>
            <w:tcW w:w="1843"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Compartiment</w:t>
            </w:r>
          </w:p>
        </w:tc>
        <w:tc>
          <w:tcPr>
            <w:tcW w:w="1133"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Funcția</w:t>
            </w:r>
          </w:p>
        </w:tc>
        <w:tc>
          <w:tcPr>
            <w:tcW w:w="1560"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Nume și prenume</w:t>
            </w:r>
          </w:p>
        </w:tc>
        <w:tc>
          <w:tcPr>
            <w:tcW w:w="1031"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Data primirii</w:t>
            </w:r>
          </w:p>
        </w:tc>
        <w:tc>
          <w:tcPr>
            <w:tcW w:w="1321"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Semnătura</w:t>
            </w: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3.1.</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Aprobare</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1</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Consiliul de administrare</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Director</w:t>
            </w:r>
          </w:p>
        </w:tc>
        <w:tc>
          <w:tcPr>
            <w:tcW w:w="1560"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Remus Cazacu</w:t>
            </w:r>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3.2.</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Informare/aplicare</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2</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Management</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Director</w:t>
            </w:r>
          </w:p>
        </w:tc>
        <w:tc>
          <w:tcPr>
            <w:tcW w:w="1560"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Remus Cazacu</w:t>
            </w:r>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3.3.</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Informare/aplicare</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3</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Echipa de proiect</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Coordonator Grant</w:t>
            </w:r>
          </w:p>
        </w:tc>
        <w:tc>
          <w:tcPr>
            <w:tcW w:w="1560" w:type="dxa"/>
          </w:tcPr>
          <w:p w:rsidR="00170DE7" w:rsidRPr="009F4FE8" w:rsidRDefault="00BF3CF7" w:rsidP="009F4FE8">
            <w:pPr>
              <w:rPr>
                <w:rFonts w:ascii="Times New Roman" w:hAnsi="Times New Roman" w:cs="Times New Roman"/>
              </w:rPr>
            </w:pPr>
            <w:r w:rsidRPr="009F4FE8">
              <w:rPr>
                <w:rFonts w:ascii="Times New Roman" w:hAnsi="Times New Roman" w:cs="Times New Roman"/>
              </w:rPr>
              <w:t xml:space="preserve">Ioana </w:t>
            </w:r>
            <w:proofErr w:type="spellStart"/>
            <w:r w:rsidRPr="009F4FE8">
              <w:rPr>
                <w:rFonts w:ascii="Times New Roman" w:hAnsi="Times New Roman" w:cs="Times New Roman"/>
              </w:rPr>
              <w:t>Bereczki</w:t>
            </w:r>
            <w:proofErr w:type="spellEnd"/>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lastRenderedPageBreak/>
              <w:t>3.4.</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Verificare</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4</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Echipa de proiect</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Responsabil documente grant</w:t>
            </w:r>
          </w:p>
        </w:tc>
        <w:tc>
          <w:tcPr>
            <w:tcW w:w="1560" w:type="dxa"/>
          </w:tcPr>
          <w:p w:rsidR="00170DE7" w:rsidRPr="009F4FE8" w:rsidRDefault="00BF3CF7" w:rsidP="009F4FE8">
            <w:pPr>
              <w:rPr>
                <w:rFonts w:ascii="Times New Roman" w:hAnsi="Times New Roman" w:cs="Times New Roman"/>
              </w:rPr>
            </w:pPr>
            <w:r w:rsidRPr="009F4FE8">
              <w:rPr>
                <w:rFonts w:ascii="Times New Roman" w:hAnsi="Times New Roman" w:cs="Times New Roman"/>
              </w:rPr>
              <w:t xml:space="preserve">Ioana </w:t>
            </w:r>
            <w:proofErr w:type="spellStart"/>
            <w:r w:rsidRPr="009F4FE8">
              <w:rPr>
                <w:rFonts w:ascii="Times New Roman" w:hAnsi="Times New Roman" w:cs="Times New Roman"/>
              </w:rPr>
              <w:t>Bereczki</w:t>
            </w:r>
            <w:proofErr w:type="spellEnd"/>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3.5.</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Evidență</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5</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Echipa de proiect</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Responsabil baza de date</w:t>
            </w:r>
          </w:p>
        </w:tc>
        <w:tc>
          <w:tcPr>
            <w:tcW w:w="1560" w:type="dxa"/>
          </w:tcPr>
          <w:p w:rsidR="00170DE7" w:rsidRPr="009F4FE8" w:rsidRDefault="00BF3CF7" w:rsidP="009F4FE8">
            <w:pPr>
              <w:rPr>
                <w:rFonts w:ascii="Times New Roman" w:hAnsi="Times New Roman" w:cs="Times New Roman"/>
              </w:rPr>
            </w:pPr>
            <w:r w:rsidRPr="009F4FE8">
              <w:rPr>
                <w:rFonts w:ascii="Times New Roman" w:hAnsi="Times New Roman" w:cs="Times New Roman"/>
              </w:rPr>
              <w:t xml:space="preserve">Ioana </w:t>
            </w:r>
            <w:proofErr w:type="spellStart"/>
            <w:r w:rsidRPr="009F4FE8">
              <w:rPr>
                <w:rFonts w:ascii="Times New Roman" w:hAnsi="Times New Roman" w:cs="Times New Roman"/>
              </w:rPr>
              <w:t>Bereczki</w:t>
            </w:r>
            <w:proofErr w:type="spellEnd"/>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r w:rsidR="00170DE7" w:rsidRPr="009F4FE8" w:rsidTr="00170DE7">
        <w:tc>
          <w:tcPr>
            <w:tcW w:w="661"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3.6.</w:t>
            </w:r>
          </w:p>
        </w:tc>
        <w:tc>
          <w:tcPr>
            <w:tcW w:w="1986"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Arhivare</w:t>
            </w:r>
          </w:p>
        </w:tc>
        <w:tc>
          <w:tcPr>
            <w:tcW w:w="1147" w:type="dxa"/>
          </w:tcPr>
          <w:p w:rsidR="00170DE7" w:rsidRPr="009F4FE8" w:rsidRDefault="00170DE7" w:rsidP="009F4FE8">
            <w:pPr>
              <w:jc w:val="center"/>
              <w:rPr>
                <w:rFonts w:ascii="Times New Roman" w:hAnsi="Times New Roman" w:cs="Times New Roman"/>
              </w:rPr>
            </w:pPr>
            <w:r w:rsidRPr="009F4FE8">
              <w:rPr>
                <w:rFonts w:ascii="Times New Roman" w:hAnsi="Times New Roman" w:cs="Times New Roman"/>
              </w:rPr>
              <w:t>6</w:t>
            </w:r>
          </w:p>
        </w:tc>
        <w:tc>
          <w:tcPr>
            <w:tcW w:w="184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Echipa de proiect</w:t>
            </w:r>
          </w:p>
        </w:tc>
        <w:tc>
          <w:tcPr>
            <w:tcW w:w="1133" w:type="dxa"/>
          </w:tcPr>
          <w:p w:rsidR="00170DE7" w:rsidRPr="009F4FE8" w:rsidRDefault="00170DE7" w:rsidP="009F4FE8">
            <w:pPr>
              <w:rPr>
                <w:rFonts w:ascii="Times New Roman" w:hAnsi="Times New Roman" w:cs="Times New Roman"/>
              </w:rPr>
            </w:pPr>
            <w:r w:rsidRPr="009F4FE8">
              <w:rPr>
                <w:rFonts w:ascii="Times New Roman" w:hAnsi="Times New Roman" w:cs="Times New Roman"/>
              </w:rPr>
              <w:t>Responsabil documente</w:t>
            </w:r>
          </w:p>
        </w:tc>
        <w:tc>
          <w:tcPr>
            <w:tcW w:w="1560" w:type="dxa"/>
          </w:tcPr>
          <w:p w:rsidR="00170DE7" w:rsidRPr="009F4FE8" w:rsidRDefault="00BF3CF7" w:rsidP="009F4FE8">
            <w:pPr>
              <w:rPr>
                <w:rFonts w:ascii="Times New Roman" w:hAnsi="Times New Roman" w:cs="Times New Roman"/>
              </w:rPr>
            </w:pPr>
            <w:r w:rsidRPr="009F4FE8">
              <w:rPr>
                <w:rFonts w:ascii="Times New Roman" w:hAnsi="Times New Roman" w:cs="Times New Roman"/>
              </w:rPr>
              <w:t>Alina Filimon</w:t>
            </w:r>
          </w:p>
        </w:tc>
        <w:tc>
          <w:tcPr>
            <w:tcW w:w="1031" w:type="dxa"/>
          </w:tcPr>
          <w:p w:rsidR="00170DE7" w:rsidRPr="009F4FE8" w:rsidRDefault="00170DE7" w:rsidP="009F4FE8">
            <w:pPr>
              <w:rPr>
                <w:rFonts w:ascii="Times New Roman" w:hAnsi="Times New Roman" w:cs="Times New Roman"/>
              </w:rPr>
            </w:pPr>
          </w:p>
        </w:tc>
        <w:tc>
          <w:tcPr>
            <w:tcW w:w="1321" w:type="dxa"/>
          </w:tcPr>
          <w:p w:rsidR="00170DE7" w:rsidRPr="009F4FE8" w:rsidRDefault="00170DE7" w:rsidP="009F4FE8">
            <w:pPr>
              <w:rPr>
                <w:rFonts w:ascii="Times New Roman" w:hAnsi="Times New Roman" w:cs="Times New Roman"/>
              </w:rPr>
            </w:pPr>
          </w:p>
        </w:tc>
      </w:tr>
    </w:tbl>
    <w:p w:rsidR="00170DE7" w:rsidRPr="009F4FE8" w:rsidRDefault="003179D7" w:rsidP="009F4FE8">
      <w:pPr>
        <w:spacing w:after="0" w:line="240" w:lineRule="auto"/>
        <w:rPr>
          <w:rFonts w:ascii="Times New Roman" w:hAnsi="Times New Roman" w:cs="Times New Roman"/>
          <w:b/>
        </w:rPr>
      </w:pPr>
      <w:r w:rsidRPr="009F4FE8">
        <w:rPr>
          <w:rFonts w:ascii="Times New Roman" w:hAnsi="Times New Roman" w:cs="Times New Roman"/>
        </w:rPr>
        <w:tab/>
      </w:r>
      <w:r w:rsidR="00170DE7" w:rsidRPr="009F4FE8">
        <w:rPr>
          <w:rFonts w:ascii="Times New Roman" w:hAnsi="Times New Roman" w:cs="Times New Roman"/>
          <w:b/>
        </w:rPr>
        <w:t>4. Scopul</w:t>
      </w:r>
    </w:p>
    <w:p w:rsidR="00536AD8" w:rsidRPr="009F4FE8" w:rsidRDefault="00170DE7" w:rsidP="009F4FE8">
      <w:pPr>
        <w:spacing w:after="0" w:line="240" w:lineRule="auto"/>
        <w:jc w:val="both"/>
        <w:rPr>
          <w:rFonts w:ascii="Times New Roman" w:hAnsi="Times New Roman" w:cs="Times New Roman"/>
        </w:rPr>
      </w:pPr>
      <w:r w:rsidRPr="009F4FE8">
        <w:rPr>
          <w:rFonts w:ascii="Times New Roman" w:hAnsi="Times New Roman" w:cs="Times New Roman"/>
        </w:rPr>
        <w:tab/>
        <w:t>Prezenta procedură stabileşte modalitatea de selecţie a participanţilor – cadre didactice–</w:t>
      </w:r>
      <w:r w:rsidR="003179D7" w:rsidRPr="009F4FE8">
        <w:rPr>
          <w:rFonts w:ascii="Times New Roman" w:hAnsi="Times New Roman" w:cs="Times New Roman"/>
        </w:rPr>
        <w:t xml:space="preserve"> </w:t>
      </w:r>
      <w:r w:rsidRPr="009F4FE8">
        <w:rPr>
          <w:rFonts w:ascii="Times New Roman" w:hAnsi="Times New Roman" w:cs="Times New Roman"/>
        </w:rPr>
        <w:t xml:space="preserve">la proiectul </w:t>
      </w:r>
      <w:r w:rsidR="00536AD8" w:rsidRPr="009F4FE8">
        <w:rPr>
          <w:rFonts w:ascii="Times New Roman" w:hAnsi="Times New Roman" w:cs="Times New Roman"/>
          <w:color w:val="1D2228"/>
          <w:shd w:val="clear" w:color="auto" w:fill="FFFFFF"/>
        </w:rPr>
        <w:t>PARTENERIATE ACTIVE PENTRU O CARIERĂ DE SUCCES</w:t>
      </w:r>
      <w:r w:rsidR="00536AD8" w:rsidRPr="009F4FE8">
        <w:rPr>
          <w:rFonts w:ascii="Times New Roman" w:hAnsi="Times New Roman" w:cs="Times New Roman"/>
        </w:rPr>
        <w:t xml:space="preserve">, </w:t>
      </w:r>
      <w:r w:rsidRPr="009F4FE8">
        <w:rPr>
          <w:rFonts w:ascii="Times New Roman" w:hAnsi="Times New Roman" w:cs="Times New Roman"/>
        </w:rPr>
        <w:t xml:space="preserve">cu numărul de referinţă </w:t>
      </w:r>
      <w:r w:rsidR="004F2577" w:rsidRPr="009F4FE8">
        <w:rPr>
          <w:rFonts w:ascii="Times New Roman" w:hAnsi="Times New Roman" w:cs="Times New Roman"/>
          <w:color w:val="1D2228"/>
          <w:shd w:val="clear" w:color="auto" w:fill="FFFFFF"/>
        </w:rPr>
        <w:t>2021-EY-PCVET-0022</w:t>
      </w:r>
      <w:r w:rsidRPr="009F4FE8">
        <w:rPr>
          <w:rFonts w:ascii="Times New Roman" w:hAnsi="Times New Roman" w:cs="Times New Roman"/>
        </w:rPr>
        <w:t xml:space="preserve">, </w:t>
      </w:r>
      <w:r w:rsidR="00536AD8" w:rsidRPr="009F4FE8">
        <w:rPr>
          <w:rFonts w:ascii="Times New Roman" w:hAnsi="Times New Roman" w:cs="Times New Roman"/>
        </w:rPr>
        <w:t>proiect din Programul de Educație, Burse, Ucenicie și Antreprenoriatul Tinerilor în România finanțat prin Granturile SEE - Mecanismul Financiar 2014-2021 Schema de Granturi pentru Licee</w:t>
      </w:r>
      <w:r w:rsidR="003179D7" w:rsidRPr="009F4FE8">
        <w:rPr>
          <w:rFonts w:ascii="Times New Roman" w:hAnsi="Times New Roman" w:cs="Times New Roman"/>
        </w:rPr>
        <w:tab/>
      </w:r>
    </w:p>
    <w:p w:rsidR="003179D7" w:rsidRPr="009F4FE8" w:rsidRDefault="00536AD8" w:rsidP="009F4FE8">
      <w:pPr>
        <w:spacing w:after="0" w:line="240" w:lineRule="auto"/>
        <w:jc w:val="both"/>
        <w:rPr>
          <w:rFonts w:ascii="Times New Roman" w:hAnsi="Times New Roman" w:cs="Times New Roman"/>
        </w:rPr>
      </w:pPr>
      <w:r w:rsidRPr="009F4FE8">
        <w:rPr>
          <w:rFonts w:ascii="Times New Roman" w:hAnsi="Times New Roman" w:cs="Times New Roman"/>
        </w:rPr>
        <w:t>S</w:t>
      </w:r>
      <w:r w:rsidR="003179D7" w:rsidRPr="009F4FE8">
        <w:rPr>
          <w:rFonts w:ascii="Times New Roman" w:hAnsi="Times New Roman" w:cs="Times New Roman"/>
        </w:rPr>
        <w:t>copul procedurii este:</w:t>
      </w:r>
    </w:p>
    <w:p w:rsidR="003179D7" w:rsidRPr="009F4FE8" w:rsidRDefault="003179D7"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4.1. Informarea tuturor persoanelor din unitatea de învăţământ, care şi-au exprimat intenţia de a participa la acţiunile proiectului, despre componenţa Comisiei de selecţie </w:t>
      </w:r>
      <w:r w:rsidR="00536AD8" w:rsidRPr="009F4FE8">
        <w:rPr>
          <w:rFonts w:ascii="Times New Roman" w:hAnsi="Times New Roman" w:cs="Times New Roman"/>
        </w:rPr>
        <w:t>a membrilor echipei de implementare</w:t>
      </w:r>
      <w:r w:rsidRPr="009F4FE8">
        <w:rPr>
          <w:rFonts w:ascii="Times New Roman" w:hAnsi="Times New Roman" w:cs="Times New Roman"/>
        </w:rPr>
        <w:t>;</w:t>
      </w:r>
    </w:p>
    <w:p w:rsidR="008967FF" w:rsidRPr="009F4FE8" w:rsidRDefault="003179D7"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4.2. Stabilirea etapelor procesului de selecţie a persoanelor ce </w:t>
      </w:r>
      <w:r w:rsidR="00536AD8" w:rsidRPr="009F4FE8">
        <w:rPr>
          <w:rFonts w:ascii="Times New Roman" w:hAnsi="Times New Roman" w:cs="Times New Roman"/>
        </w:rPr>
        <w:t>o sa facă parte din echipa de implementare</w:t>
      </w:r>
      <w:r w:rsidRPr="009F4FE8">
        <w:rPr>
          <w:rFonts w:ascii="Times New Roman" w:hAnsi="Times New Roman" w:cs="Times New Roman"/>
        </w:rPr>
        <w:t>;</w:t>
      </w:r>
    </w:p>
    <w:p w:rsidR="003179D7" w:rsidRPr="009F4FE8" w:rsidRDefault="003179D7" w:rsidP="009F4FE8">
      <w:pPr>
        <w:spacing w:after="0" w:line="240" w:lineRule="auto"/>
        <w:rPr>
          <w:rFonts w:ascii="Times New Roman" w:hAnsi="Times New Roman" w:cs="Times New Roman"/>
        </w:rPr>
      </w:pPr>
      <w:r w:rsidRPr="009F4FE8">
        <w:rPr>
          <w:rFonts w:ascii="Times New Roman" w:hAnsi="Times New Roman" w:cs="Times New Roman"/>
        </w:rPr>
        <w:tab/>
      </w:r>
    </w:p>
    <w:p w:rsidR="003179D7" w:rsidRPr="009F4FE8" w:rsidRDefault="003179D7" w:rsidP="009F4FE8">
      <w:pPr>
        <w:spacing w:after="0" w:line="240" w:lineRule="auto"/>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5. Domeniul de aplicare</w:t>
      </w:r>
    </w:p>
    <w:p w:rsidR="003179D7" w:rsidRPr="009F4FE8" w:rsidRDefault="003179D7" w:rsidP="009F4FE8">
      <w:pPr>
        <w:spacing w:after="0" w:line="240" w:lineRule="auto"/>
        <w:jc w:val="both"/>
        <w:rPr>
          <w:rFonts w:ascii="Times New Roman" w:hAnsi="Times New Roman" w:cs="Times New Roman"/>
        </w:rPr>
      </w:pPr>
      <w:r w:rsidRPr="009F4FE8">
        <w:rPr>
          <w:rFonts w:ascii="Times New Roman" w:hAnsi="Times New Roman" w:cs="Times New Roman"/>
        </w:rPr>
        <w:tab/>
        <w:t>5.1 Procedura se aplică de către cadrele didactice şi pedagogii şcolari care predau la Colegiul Karpen Bacău şi este dusă la îndeplinire de către Comisia de selecţie, constituită la nivelul unităţii de învaţământ, prin decizia directorului institutiei şi pusă în practică de profesorii membri ai comisiei.</w:t>
      </w:r>
    </w:p>
    <w:p w:rsidR="003179D7" w:rsidRPr="009F4FE8" w:rsidRDefault="003179D7" w:rsidP="009F4FE8">
      <w:pPr>
        <w:spacing w:after="0" w:line="240" w:lineRule="auto"/>
        <w:rPr>
          <w:rFonts w:ascii="Times New Roman" w:hAnsi="Times New Roman" w:cs="Times New Roman"/>
        </w:rPr>
      </w:pPr>
      <w:r w:rsidRPr="009F4FE8">
        <w:rPr>
          <w:rFonts w:ascii="Times New Roman" w:hAnsi="Times New Roman" w:cs="Times New Roman"/>
        </w:rPr>
        <w:tab/>
        <w:t>5.2. Procedura va fi publicată pe site-ul şcolii.</w:t>
      </w:r>
    </w:p>
    <w:p w:rsidR="003179D7" w:rsidRPr="009F4FE8" w:rsidRDefault="003179D7" w:rsidP="009F4FE8">
      <w:pPr>
        <w:spacing w:after="0" w:line="240" w:lineRule="auto"/>
        <w:rPr>
          <w:rFonts w:ascii="Times New Roman" w:hAnsi="Times New Roman" w:cs="Times New Roman"/>
        </w:rPr>
      </w:pPr>
    </w:p>
    <w:p w:rsidR="003179D7" w:rsidRPr="009F4FE8" w:rsidRDefault="003179D7" w:rsidP="009F4FE8">
      <w:pPr>
        <w:spacing w:after="0" w:line="240" w:lineRule="auto"/>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6. Documente de referinţă</w:t>
      </w:r>
    </w:p>
    <w:p w:rsidR="000D04DF" w:rsidRPr="009F4FE8" w:rsidRDefault="00230362" w:rsidP="009F4FE8">
      <w:pPr>
        <w:spacing w:after="0" w:line="240" w:lineRule="auto"/>
        <w:rPr>
          <w:rFonts w:ascii="Times New Roman" w:hAnsi="Times New Roman" w:cs="Times New Roman"/>
        </w:rPr>
      </w:pPr>
      <w:r w:rsidRPr="009F4FE8">
        <w:rPr>
          <w:rFonts w:ascii="Times New Roman" w:hAnsi="Times New Roman" w:cs="Times New Roman"/>
        </w:rPr>
        <w:tab/>
      </w:r>
      <w:r w:rsidR="000D04DF" w:rsidRPr="009F4FE8">
        <w:rPr>
          <w:rFonts w:ascii="Times New Roman" w:hAnsi="Times New Roman" w:cs="Times New Roman"/>
        </w:rPr>
        <w:t>BAZA LEGALĂ</w:t>
      </w:r>
    </w:p>
    <w:p w:rsidR="000D04DF" w:rsidRPr="009F4FE8" w:rsidRDefault="000D04DF" w:rsidP="009F4FE8">
      <w:pPr>
        <w:spacing w:after="0" w:line="240" w:lineRule="auto"/>
        <w:rPr>
          <w:rFonts w:ascii="Times New Roman" w:hAnsi="Times New Roman" w:cs="Times New Roman"/>
        </w:rPr>
      </w:pPr>
      <w:r w:rsidRPr="009F4FE8">
        <w:rPr>
          <w:rFonts w:ascii="Times New Roman" w:hAnsi="Times New Roman" w:cs="Times New Roman"/>
        </w:rPr>
        <w:t xml:space="preserve">6.1. Regulamentul privind implementarea Mecanismului Financiar al SEE 2014 – 2021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Anexa 3 privind </w:t>
      </w:r>
      <w:proofErr w:type="spellStart"/>
      <w:r w:rsidRPr="009F4FE8">
        <w:rPr>
          <w:rFonts w:ascii="Times New Roman" w:hAnsi="Times New Roman" w:cs="Times New Roman"/>
        </w:rPr>
        <w:t>cerinţele</w:t>
      </w:r>
      <w:proofErr w:type="spellEnd"/>
      <w:r w:rsidRPr="009F4FE8">
        <w:rPr>
          <w:rFonts w:ascii="Times New Roman" w:hAnsi="Times New Roman" w:cs="Times New Roman"/>
        </w:rPr>
        <w:t xml:space="preserve"> de informare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comunicare;</w:t>
      </w:r>
    </w:p>
    <w:p w:rsidR="000D04DF" w:rsidRPr="009F4FE8" w:rsidRDefault="000D04DF" w:rsidP="009F4FE8">
      <w:pPr>
        <w:spacing w:after="0" w:line="240" w:lineRule="auto"/>
        <w:rPr>
          <w:rFonts w:ascii="Times New Roman" w:hAnsi="Times New Roman" w:cs="Times New Roman"/>
        </w:rPr>
      </w:pPr>
      <w:r w:rsidRPr="009F4FE8">
        <w:rPr>
          <w:rFonts w:ascii="Times New Roman" w:hAnsi="Times New Roman" w:cs="Times New Roman"/>
        </w:rPr>
        <w:t xml:space="preserve">6.2. Memorandumul de </w:t>
      </w:r>
      <w:proofErr w:type="spellStart"/>
      <w:r w:rsidRPr="009F4FE8">
        <w:rPr>
          <w:rFonts w:ascii="Times New Roman" w:hAnsi="Times New Roman" w:cs="Times New Roman"/>
        </w:rPr>
        <w:t>Înţelegere</w:t>
      </w:r>
      <w:proofErr w:type="spellEnd"/>
      <w:r w:rsidRPr="009F4FE8">
        <w:rPr>
          <w:rFonts w:ascii="Times New Roman" w:hAnsi="Times New Roman" w:cs="Times New Roman"/>
        </w:rPr>
        <w:t xml:space="preserve"> între Norvegia, Islanda, Liechtenstein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Guvernul României privind Mecanismul Financiar SEE 2014-2021;</w:t>
      </w:r>
    </w:p>
    <w:p w:rsidR="000D04DF" w:rsidRPr="009F4FE8" w:rsidRDefault="000D04DF" w:rsidP="009F4FE8">
      <w:pPr>
        <w:spacing w:after="0" w:line="240" w:lineRule="auto"/>
        <w:rPr>
          <w:rFonts w:ascii="Times New Roman" w:hAnsi="Times New Roman" w:cs="Times New Roman"/>
        </w:rPr>
      </w:pPr>
      <w:r w:rsidRPr="009F4FE8">
        <w:rPr>
          <w:rFonts w:ascii="Times New Roman" w:hAnsi="Times New Roman" w:cs="Times New Roman"/>
        </w:rPr>
        <w:t xml:space="preserve">6.3. Ghidul pentru Programe </w:t>
      </w:r>
      <w:proofErr w:type="spellStart"/>
      <w:r w:rsidRPr="009F4FE8">
        <w:rPr>
          <w:rFonts w:ascii="Times New Roman" w:hAnsi="Times New Roman" w:cs="Times New Roman"/>
        </w:rPr>
        <w:t>Educaţionale</w:t>
      </w:r>
      <w:proofErr w:type="spellEnd"/>
      <w:r w:rsidRPr="009F4FE8">
        <w:rPr>
          <w:rFonts w:ascii="Times New Roman" w:hAnsi="Times New Roman" w:cs="Times New Roman"/>
        </w:rPr>
        <w:t xml:space="preserve"> – reguli pentru stabilirea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implementarea programelor din aria „</w:t>
      </w:r>
      <w:proofErr w:type="spellStart"/>
      <w:r w:rsidRPr="009F4FE8">
        <w:rPr>
          <w:rFonts w:ascii="Times New Roman" w:hAnsi="Times New Roman" w:cs="Times New Roman"/>
        </w:rPr>
        <w:t>Educaţie</w:t>
      </w:r>
      <w:proofErr w:type="spellEnd"/>
      <w:r w:rsidRPr="009F4FE8">
        <w:rPr>
          <w:rFonts w:ascii="Times New Roman" w:hAnsi="Times New Roman" w:cs="Times New Roman"/>
        </w:rPr>
        <w:t xml:space="preserve">, Burse, Ucenicie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w:t>
      </w:r>
      <w:proofErr w:type="spellStart"/>
      <w:r w:rsidRPr="009F4FE8">
        <w:rPr>
          <w:rFonts w:ascii="Times New Roman" w:hAnsi="Times New Roman" w:cs="Times New Roman"/>
        </w:rPr>
        <w:t>Antreprenoriatul</w:t>
      </w:r>
      <w:proofErr w:type="spellEnd"/>
      <w:r w:rsidRPr="009F4FE8">
        <w:rPr>
          <w:rFonts w:ascii="Times New Roman" w:hAnsi="Times New Roman" w:cs="Times New Roman"/>
        </w:rPr>
        <w:t xml:space="preserve"> Tinerilor”;</w:t>
      </w:r>
    </w:p>
    <w:p w:rsidR="000D04DF" w:rsidRPr="009F4FE8" w:rsidRDefault="000D04DF" w:rsidP="009F4FE8">
      <w:pPr>
        <w:spacing w:after="0" w:line="240" w:lineRule="auto"/>
        <w:rPr>
          <w:rFonts w:ascii="Times New Roman" w:hAnsi="Times New Roman" w:cs="Times New Roman"/>
        </w:rPr>
      </w:pPr>
      <w:r w:rsidRPr="009F4FE8">
        <w:rPr>
          <w:rFonts w:ascii="Times New Roman" w:hAnsi="Times New Roman" w:cs="Times New Roman"/>
        </w:rPr>
        <w:t xml:space="preserve">6.4. </w:t>
      </w:r>
      <w:proofErr w:type="spellStart"/>
      <w:r w:rsidRPr="009F4FE8">
        <w:rPr>
          <w:rFonts w:ascii="Times New Roman" w:hAnsi="Times New Roman" w:cs="Times New Roman"/>
        </w:rPr>
        <w:t>Ordonanţa</w:t>
      </w:r>
      <w:proofErr w:type="spellEnd"/>
      <w:r w:rsidRPr="009F4FE8">
        <w:rPr>
          <w:rFonts w:ascii="Times New Roman" w:hAnsi="Times New Roman" w:cs="Times New Roman"/>
        </w:rPr>
        <w:t xml:space="preserve"> de Guvern nr. 34/2017 privind cadrul </w:t>
      </w:r>
      <w:proofErr w:type="spellStart"/>
      <w:r w:rsidRPr="009F4FE8">
        <w:rPr>
          <w:rFonts w:ascii="Times New Roman" w:hAnsi="Times New Roman" w:cs="Times New Roman"/>
        </w:rPr>
        <w:t>instituţional</w:t>
      </w:r>
      <w:proofErr w:type="spellEnd"/>
      <w:r w:rsidRPr="009F4FE8">
        <w:rPr>
          <w:rFonts w:ascii="Times New Roman" w:hAnsi="Times New Roman" w:cs="Times New Roman"/>
        </w:rPr>
        <w:t xml:space="preserve"> pentru coordonarea, implementarea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managementul sprijinului financiar acordat României prin Mecanismul Financiar SEE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Norvegian 2014-2021.</w:t>
      </w:r>
    </w:p>
    <w:p w:rsidR="003179D7" w:rsidRPr="009F4FE8" w:rsidRDefault="000D04DF" w:rsidP="009F4FE8">
      <w:pPr>
        <w:spacing w:after="0" w:line="240" w:lineRule="auto"/>
        <w:rPr>
          <w:rFonts w:ascii="Times New Roman" w:hAnsi="Times New Roman" w:cs="Times New Roman"/>
        </w:rPr>
      </w:pPr>
      <w:r w:rsidRPr="009F4FE8">
        <w:rPr>
          <w:rFonts w:ascii="Times New Roman" w:hAnsi="Times New Roman" w:cs="Times New Roman"/>
        </w:rPr>
        <w:t xml:space="preserve">6.5. </w:t>
      </w:r>
      <w:r w:rsidR="003179D7" w:rsidRPr="009F4FE8">
        <w:rPr>
          <w:rFonts w:ascii="Times New Roman" w:hAnsi="Times New Roman" w:cs="Times New Roman"/>
        </w:rPr>
        <w:t>Ghidului Programului Erasmus+2020</w:t>
      </w:r>
    </w:p>
    <w:p w:rsidR="003179D7" w:rsidRPr="009F4FE8" w:rsidRDefault="003179D7" w:rsidP="009F4FE8">
      <w:pPr>
        <w:spacing w:after="0" w:line="240" w:lineRule="auto"/>
        <w:rPr>
          <w:rFonts w:ascii="Times New Roman" w:hAnsi="Times New Roman" w:cs="Times New Roman"/>
        </w:rPr>
      </w:pPr>
      <w:r w:rsidRPr="009F4FE8">
        <w:rPr>
          <w:rFonts w:ascii="Times New Roman" w:hAnsi="Times New Roman" w:cs="Times New Roman"/>
        </w:rPr>
        <w:t>6.</w:t>
      </w:r>
      <w:r w:rsidR="000D04DF" w:rsidRPr="009F4FE8">
        <w:rPr>
          <w:rFonts w:ascii="Times New Roman" w:hAnsi="Times New Roman" w:cs="Times New Roman"/>
        </w:rPr>
        <w:t>6</w:t>
      </w:r>
      <w:r w:rsidRPr="009F4FE8">
        <w:rPr>
          <w:rFonts w:ascii="Times New Roman" w:hAnsi="Times New Roman" w:cs="Times New Roman"/>
        </w:rPr>
        <w:t>. Proiectul aprobat de ANPCDEFP</w:t>
      </w:r>
    </w:p>
    <w:p w:rsidR="003179D7" w:rsidRPr="009F4FE8" w:rsidRDefault="003179D7" w:rsidP="009F4FE8">
      <w:pPr>
        <w:spacing w:after="0" w:line="240" w:lineRule="auto"/>
        <w:rPr>
          <w:rFonts w:ascii="Times New Roman" w:hAnsi="Times New Roman" w:cs="Times New Roman"/>
        </w:rPr>
      </w:pPr>
      <w:r w:rsidRPr="009F4FE8">
        <w:rPr>
          <w:rFonts w:ascii="Times New Roman" w:hAnsi="Times New Roman" w:cs="Times New Roman"/>
        </w:rPr>
        <w:t>6.</w:t>
      </w:r>
      <w:r w:rsidR="000D04DF" w:rsidRPr="009F4FE8">
        <w:rPr>
          <w:rFonts w:ascii="Times New Roman" w:hAnsi="Times New Roman" w:cs="Times New Roman"/>
        </w:rPr>
        <w:t>7</w:t>
      </w:r>
      <w:r w:rsidRPr="009F4FE8">
        <w:rPr>
          <w:rFonts w:ascii="Times New Roman" w:hAnsi="Times New Roman" w:cs="Times New Roman"/>
        </w:rPr>
        <w:t xml:space="preserve">. Contractul de </w:t>
      </w:r>
      <w:proofErr w:type="spellStart"/>
      <w:r w:rsidRPr="009F4FE8">
        <w:rPr>
          <w:rFonts w:ascii="Times New Roman" w:hAnsi="Times New Roman" w:cs="Times New Roman"/>
        </w:rPr>
        <w:t>finanţare</w:t>
      </w:r>
      <w:proofErr w:type="spellEnd"/>
      <w:r w:rsidR="000D04DF" w:rsidRPr="009F4FE8">
        <w:rPr>
          <w:rFonts w:ascii="Times New Roman" w:hAnsi="Times New Roman" w:cs="Times New Roman"/>
        </w:rPr>
        <w:t xml:space="preserve"> NR.</w:t>
      </w:r>
      <w:r w:rsidR="000D04DF" w:rsidRPr="009F4FE8">
        <w:rPr>
          <w:rFonts w:ascii="Times New Roman" w:hAnsi="Times New Roman" w:cs="Times New Roman"/>
          <w:color w:val="1D2228"/>
          <w:shd w:val="clear" w:color="auto" w:fill="FFFFFF"/>
        </w:rPr>
        <w:t xml:space="preserve"> 2021-EY-PCVET-0022</w:t>
      </w:r>
      <w:r w:rsidR="000D04DF" w:rsidRPr="009F4FE8">
        <w:rPr>
          <w:rFonts w:ascii="Times New Roman" w:hAnsi="Times New Roman" w:cs="Times New Roman"/>
        </w:rPr>
        <w:t xml:space="preserve"> </w:t>
      </w:r>
    </w:p>
    <w:p w:rsidR="008967FF" w:rsidRPr="009F4FE8" w:rsidRDefault="003179D7" w:rsidP="009F4FE8">
      <w:pPr>
        <w:spacing w:after="0" w:line="240" w:lineRule="auto"/>
        <w:rPr>
          <w:rFonts w:ascii="Times New Roman" w:hAnsi="Times New Roman" w:cs="Times New Roman"/>
        </w:rPr>
      </w:pPr>
      <w:r w:rsidRPr="009F4FE8">
        <w:rPr>
          <w:rFonts w:ascii="Times New Roman" w:hAnsi="Times New Roman" w:cs="Times New Roman"/>
        </w:rPr>
        <w:t>6.</w:t>
      </w:r>
      <w:r w:rsidR="000D04DF" w:rsidRPr="009F4FE8">
        <w:rPr>
          <w:rFonts w:ascii="Times New Roman" w:hAnsi="Times New Roman" w:cs="Times New Roman"/>
        </w:rPr>
        <w:t>8</w:t>
      </w:r>
      <w:r w:rsidRPr="009F4FE8">
        <w:rPr>
          <w:rFonts w:ascii="Times New Roman" w:hAnsi="Times New Roman" w:cs="Times New Roman"/>
        </w:rPr>
        <w:t>. Legea</w:t>
      </w:r>
      <w:r w:rsidR="00BF3CF7" w:rsidRPr="009F4FE8">
        <w:rPr>
          <w:rFonts w:ascii="Times New Roman" w:hAnsi="Times New Roman" w:cs="Times New Roman"/>
        </w:rPr>
        <w:t xml:space="preserve"> </w:t>
      </w:r>
      <w:proofErr w:type="spellStart"/>
      <w:r w:rsidRPr="009F4FE8">
        <w:rPr>
          <w:rFonts w:ascii="Times New Roman" w:hAnsi="Times New Roman" w:cs="Times New Roman"/>
        </w:rPr>
        <w:t>educaţiei</w:t>
      </w:r>
      <w:proofErr w:type="spellEnd"/>
      <w:r w:rsidRPr="009F4FE8">
        <w:rPr>
          <w:rFonts w:ascii="Times New Roman" w:hAnsi="Times New Roman" w:cs="Times New Roman"/>
        </w:rPr>
        <w:t xml:space="preserve"> </w:t>
      </w:r>
      <w:proofErr w:type="spellStart"/>
      <w:r w:rsidRPr="009F4FE8">
        <w:rPr>
          <w:rFonts w:ascii="Times New Roman" w:hAnsi="Times New Roman" w:cs="Times New Roman"/>
        </w:rPr>
        <w:t>naţionale</w:t>
      </w:r>
      <w:proofErr w:type="spellEnd"/>
      <w:r w:rsidRPr="009F4FE8">
        <w:rPr>
          <w:rFonts w:ascii="Times New Roman" w:hAnsi="Times New Roman" w:cs="Times New Roman"/>
        </w:rPr>
        <w:t xml:space="preserve"> (nr. 1/2011) cu modificările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completările ulterioare</w:t>
      </w:r>
      <w:r w:rsidR="000D04DF" w:rsidRPr="009F4FE8">
        <w:rPr>
          <w:rFonts w:ascii="Times New Roman" w:hAnsi="Times New Roman" w:cs="Times New Roman"/>
        </w:rPr>
        <w:t xml:space="preserve"> (2022)</w:t>
      </w:r>
      <w:r w:rsidRPr="009F4FE8">
        <w:rPr>
          <w:rFonts w:ascii="Times New Roman" w:hAnsi="Times New Roman" w:cs="Times New Roman"/>
        </w:rPr>
        <w:t>;</w:t>
      </w:r>
    </w:p>
    <w:p w:rsidR="003179D7" w:rsidRPr="009F4FE8" w:rsidRDefault="003179D7" w:rsidP="009F4FE8">
      <w:pPr>
        <w:spacing w:after="0" w:line="240" w:lineRule="auto"/>
        <w:rPr>
          <w:rFonts w:ascii="Times New Roman" w:hAnsi="Times New Roman" w:cs="Times New Roman"/>
        </w:rPr>
      </w:pPr>
    </w:p>
    <w:p w:rsidR="00483F4B" w:rsidRPr="009F4FE8" w:rsidRDefault="00483F4B" w:rsidP="009F4FE8">
      <w:pPr>
        <w:spacing w:after="0" w:line="240" w:lineRule="auto"/>
        <w:jc w:val="both"/>
        <w:rPr>
          <w:rFonts w:ascii="Times New Roman" w:hAnsi="Times New Roman" w:cs="Times New Roman"/>
          <w:b/>
        </w:rPr>
      </w:pPr>
      <w:r w:rsidRPr="009F4FE8">
        <w:rPr>
          <w:rFonts w:ascii="Times New Roman" w:hAnsi="Times New Roman" w:cs="Times New Roman"/>
        </w:rPr>
        <w:tab/>
      </w:r>
      <w:r w:rsidRPr="009F4FE8">
        <w:rPr>
          <w:rFonts w:ascii="Times New Roman" w:hAnsi="Times New Roman" w:cs="Times New Roman"/>
          <w:b/>
        </w:rPr>
        <w:t xml:space="preserve">7. Definiţii, abrevieri şi termeni utilizaţi </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t>7.1. Definiţii:</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1)</w:t>
      </w:r>
      <w:r w:rsidR="00BF3CF7" w:rsidRPr="009F4FE8">
        <w:rPr>
          <w:rFonts w:ascii="Times New Roman" w:hAnsi="Times New Roman" w:cs="Times New Roman"/>
        </w:rPr>
        <w:t xml:space="preserve"> </w:t>
      </w:r>
      <w:r w:rsidRPr="009F4FE8">
        <w:rPr>
          <w:rFonts w:ascii="Times New Roman" w:hAnsi="Times New Roman" w:cs="Times New Roman"/>
        </w:rPr>
        <w:t xml:space="preserve">Procedură </w:t>
      </w:r>
      <w:proofErr w:type="spellStart"/>
      <w:r w:rsidRPr="009F4FE8">
        <w:rPr>
          <w:rFonts w:ascii="Times New Roman" w:hAnsi="Times New Roman" w:cs="Times New Roman"/>
        </w:rPr>
        <w:t>operaţională</w:t>
      </w:r>
      <w:proofErr w:type="spellEnd"/>
      <w:r w:rsidRPr="009F4FE8">
        <w:rPr>
          <w:rFonts w:ascii="Times New Roman" w:hAnsi="Times New Roman" w:cs="Times New Roman"/>
        </w:rPr>
        <w:t xml:space="preserve"> = prezentarea formalizată, în scris, a tuturor paşilor care trebuie urmaţi, a metodelor de lucru stabilite şi a regulilor de aplicat în vederea realizării activitaţii, cu privire la succesiunea elementelor din cadrul derularii procesului respective</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2)</w:t>
      </w:r>
      <w:r w:rsidR="00BF3CF7" w:rsidRPr="009F4FE8">
        <w:rPr>
          <w:rFonts w:ascii="Times New Roman" w:hAnsi="Times New Roman" w:cs="Times New Roman"/>
        </w:rPr>
        <w:t xml:space="preserve"> </w:t>
      </w:r>
      <w:proofErr w:type="spellStart"/>
      <w:r w:rsidRPr="009F4FE8">
        <w:rPr>
          <w:rFonts w:ascii="Times New Roman" w:hAnsi="Times New Roman" w:cs="Times New Roman"/>
        </w:rPr>
        <w:t>Ediţie</w:t>
      </w:r>
      <w:proofErr w:type="spellEnd"/>
      <w:r w:rsidRPr="009F4FE8">
        <w:rPr>
          <w:rFonts w:ascii="Times New Roman" w:hAnsi="Times New Roman" w:cs="Times New Roman"/>
        </w:rPr>
        <w:t xml:space="preserve"> a unei proceduri = forma iniţială sau actualizată, după caz, a unei proceduri operaţionale, aprobată şi difuzată</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3)</w:t>
      </w:r>
      <w:r w:rsidR="00BF3CF7" w:rsidRPr="009F4FE8">
        <w:rPr>
          <w:rFonts w:ascii="Times New Roman" w:hAnsi="Times New Roman" w:cs="Times New Roman"/>
        </w:rPr>
        <w:t xml:space="preserve"> </w:t>
      </w:r>
      <w:proofErr w:type="spellStart"/>
      <w:r w:rsidRPr="009F4FE8">
        <w:rPr>
          <w:rFonts w:ascii="Times New Roman" w:hAnsi="Times New Roman" w:cs="Times New Roman"/>
        </w:rPr>
        <w:t>Competenţă</w:t>
      </w:r>
      <w:proofErr w:type="spellEnd"/>
      <w:r w:rsidRPr="009F4FE8">
        <w:rPr>
          <w:rFonts w:ascii="Times New Roman" w:hAnsi="Times New Roman" w:cs="Times New Roman"/>
        </w:rPr>
        <w:t xml:space="preserve"> =reprezintă capacitatea de a utiliza cunoştinte, deprinderi, aptitudini şi capacităţi în situaţii de lucru curente sau noi</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4)</w:t>
      </w:r>
      <w:r w:rsidR="00BF3CF7" w:rsidRPr="009F4FE8">
        <w:rPr>
          <w:rFonts w:ascii="Times New Roman" w:hAnsi="Times New Roman" w:cs="Times New Roman"/>
        </w:rPr>
        <w:t xml:space="preserve"> </w:t>
      </w:r>
      <w:r w:rsidRPr="009F4FE8">
        <w:rPr>
          <w:rFonts w:ascii="Times New Roman" w:hAnsi="Times New Roman" w:cs="Times New Roman"/>
        </w:rPr>
        <w:t>Participant = în contextul Erasmus+, participanţii sunt consideraţi acele persoane implicate în totalitate într-un proiect şi, în unele cazuri, care primesc o parte din grantul Uniunii Europene destinat să acopere costurile de participare (în special de transport şi de şedere)</w:t>
      </w:r>
    </w:p>
    <w:p w:rsidR="003179D7"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5)</w:t>
      </w:r>
      <w:r w:rsidR="00BF3CF7" w:rsidRPr="009F4FE8">
        <w:rPr>
          <w:rFonts w:ascii="Times New Roman" w:hAnsi="Times New Roman" w:cs="Times New Roman"/>
        </w:rPr>
        <w:t xml:space="preserve"> </w:t>
      </w:r>
      <w:r w:rsidRPr="009F4FE8">
        <w:rPr>
          <w:rFonts w:ascii="Times New Roman" w:hAnsi="Times New Roman" w:cs="Times New Roman"/>
        </w:rPr>
        <w:t>Proiect= un set coerent de activităţi care sunt organizate cu scopul de a realiza obiective şi rezultate bine definite.</w:t>
      </w:r>
    </w:p>
    <w:p w:rsidR="00BC7786" w:rsidRPr="009F4FE8" w:rsidRDefault="00BC7786" w:rsidP="009F4FE8">
      <w:pPr>
        <w:spacing w:after="0" w:line="240" w:lineRule="auto"/>
        <w:jc w:val="both"/>
        <w:rPr>
          <w:rFonts w:ascii="Times New Roman" w:hAnsi="Times New Roman" w:cs="Times New Roman"/>
        </w:rPr>
      </w:pP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t>7.2. Abrevieri:</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1)PO = procedură operaţională</w:t>
      </w:r>
    </w:p>
    <w:p w:rsidR="00483F4B" w:rsidRPr="009F4FE8" w:rsidRDefault="00483F4B" w:rsidP="009F4FE8">
      <w:pPr>
        <w:spacing w:after="0" w:line="240" w:lineRule="auto"/>
        <w:jc w:val="both"/>
        <w:rPr>
          <w:rFonts w:ascii="Times New Roman" w:hAnsi="Times New Roman" w:cs="Times New Roman"/>
        </w:rPr>
      </w:pPr>
      <w:r w:rsidRPr="009F4FE8">
        <w:rPr>
          <w:rFonts w:ascii="Times New Roman" w:hAnsi="Times New Roman" w:cs="Times New Roman"/>
        </w:rPr>
        <w:lastRenderedPageBreak/>
        <w:tab/>
      </w:r>
      <w:r w:rsidRPr="009F4FE8">
        <w:rPr>
          <w:rFonts w:ascii="Times New Roman" w:hAnsi="Times New Roman" w:cs="Times New Roman"/>
        </w:rPr>
        <w:tab/>
        <w:t>2)ANPCDEFP = Agenţia Naţionalăpentru Programe Comunitare în Domeniul Educației și Formării Profesionale</w:t>
      </w:r>
    </w:p>
    <w:p w:rsidR="00BC7786" w:rsidRPr="009F4FE8" w:rsidRDefault="00BC7786" w:rsidP="009F4FE8">
      <w:pPr>
        <w:spacing w:after="0" w:line="240" w:lineRule="auto"/>
        <w:jc w:val="both"/>
        <w:rPr>
          <w:rFonts w:ascii="Times New Roman" w:hAnsi="Times New Roman" w:cs="Times New Roman"/>
        </w:rPr>
      </w:pPr>
    </w:p>
    <w:p w:rsidR="00BC7786" w:rsidRPr="009F4FE8" w:rsidRDefault="00BC7786" w:rsidP="009F4FE8">
      <w:pPr>
        <w:spacing w:after="0" w:line="240" w:lineRule="auto"/>
        <w:jc w:val="both"/>
        <w:rPr>
          <w:rFonts w:ascii="Times New Roman" w:hAnsi="Times New Roman" w:cs="Times New Roman"/>
        </w:rPr>
      </w:pPr>
      <w:r w:rsidRPr="009F4FE8">
        <w:rPr>
          <w:rFonts w:ascii="Times New Roman" w:hAnsi="Times New Roman" w:cs="Times New Roman"/>
        </w:rPr>
        <w:tab/>
        <w:t>7.3.Termeni utilizaţi:</w:t>
      </w:r>
    </w:p>
    <w:p w:rsidR="00BC7786" w:rsidRPr="009F4FE8" w:rsidRDefault="00BC7786"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1)Echipa de implementare -cadrele didactice</w:t>
      </w:r>
      <w:r w:rsidR="000D04DF" w:rsidRPr="009F4FE8">
        <w:rPr>
          <w:rFonts w:ascii="Times New Roman" w:hAnsi="Times New Roman" w:cs="Times New Roman"/>
        </w:rPr>
        <w:t xml:space="preserve"> </w:t>
      </w:r>
      <w:r w:rsidRPr="009F4FE8">
        <w:rPr>
          <w:rFonts w:ascii="Times New Roman" w:hAnsi="Times New Roman" w:cs="Times New Roman"/>
        </w:rPr>
        <w:t>care vor asigura derularea în bune condiţii a tuturor activităţilor propuse în proiect</w:t>
      </w:r>
    </w:p>
    <w:p w:rsidR="00483F4B" w:rsidRPr="009F4FE8" w:rsidRDefault="00BC7786"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2)Comisie de selecţie –comisie formată din trei membri şi un preşedinte numiţi prin decizie la nivelul unităţii, care se ocupă de </w:t>
      </w:r>
      <w:proofErr w:type="spellStart"/>
      <w:r w:rsidRPr="009F4FE8">
        <w:rPr>
          <w:rFonts w:ascii="Times New Roman" w:hAnsi="Times New Roman" w:cs="Times New Roman"/>
        </w:rPr>
        <w:t>selecţia</w:t>
      </w:r>
      <w:proofErr w:type="spellEnd"/>
      <w:r w:rsidRPr="009F4FE8">
        <w:rPr>
          <w:rFonts w:ascii="Times New Roman" w:hAnsi="Times New Roman" w:cs="Times New Roman"/>
        </w:rPr>
        <w:t xml:space="preserve"> cadrelor didactice</w:t>
      </w:r>
      <w:r w:rsidR="000D04DF" w:rsidRPr="009F4FE8">
        <w:rPr>
          <w:rFonts w:ascii="Times New Roman" w:hAnsi="Times New Roman" w:cs="Times New Roman"/>
        </w:rPr>
        <w:t xml:space="preserve"> </w:t>
      </w:r>
      <w:proofErr w:type="spellStart"/>
      <w:r w:rsidRPr="009F4FE8">
        <w:rPr>
          <w:rFonts w:ascii="Times New Roman" w:hAnsi="Times New Roman" w:cs="Times New Roman"/>
        </w:rPr>
        <w:t>în</w:t>
      </w:r>
      <w:proofErr w:type="spellEnd"/>
      <w:r w:rsidRPr="009F4FE8">
        <w:rPr>
          <w:rFonts w:ascii="Times New Roman" w:hAnsi="Times New Roman" w:cs="Times New Roman"/>
        </w:rPr>
        <w:t xml:space="preserve"> vederea constituirii echipei de </w:t>
      </w:r>
      <w:r w:rsidR="000D04DF" w:rsidRPr="009F4FE8">
        <w:rPr>
          <w:rFonts w:ascii="Times New Roman" w:hAnsi="Times New Roman" w:cs="Times New Roman"/>
        </w:rPr>
        <w:t>implementare a activităților propuse în proiect și echipa de cadre didactice participante</w:t>
      </w:r>
      <w:r w:rsidRPr="009F4FE8">
        <w:rPr>
          <w:rFonts w:ascii="Times New Roman" w:hAnsi="Times New Roman" w:cs="Times New Roman"/>
        </w:rPr>
        <w:t xml:space="preserve"> </w:t>
      </w:r>
      <w:r w:rsidR="0089611F" w:rsidRPr="009F4FE8">
        <w:rPr>
          <w:rFonts w:ascii="Times New Roman" w:hAnsi="Times New Roman" w:cs="Times New Roman"/>
        </w:rPr>
        <w:t>la</w:t>
      </w:r>
      <w:r w:rsidRPr="009F4FE8">
        <w:rPr>
          <w:rFonts w:ascii="Times New Roman" w:hAnsi="Times New Roman" w:cs="Times New Roman"/>
        </w:rPr>
        <w:t xml:space="preserve"> mobilit</w:t>
      </w:r>
      <w:r w:rsidR="0089611F" w:rsidRPr="009F4FE8">
        <w:rPr>
          <w:rFonts w:ascii="Times New Roman" w:hAnsi="Times New Roman" w:cs="Times New Roman"/>
        </w:rPr>
        <w:t>ate</w:t>
      </w:r>
    </w:p>
    <w:p w:rsidR="00483F4B" w:rsidRPr="009F4FE8" w:rsidRDefault="00483F4B" w:rsidP="009F4FE8">
      <w:pPr>
        <w:spacing w:after="0" w:line="240" w:lineRule="auto"/>
        <w:rPr>
          <w:rFonts w:ascii="Times New Roman" w:hAnsi="Times New Roman" w:cs="Times New Roman"/>
        </w:rPr>
      </w:pPr>
    </w:p>
    <w:p w:rsidR="00EE7648" w:rsidRPr="009F4FE8" w:rsidRDefault="00483F4B" w:rsidP="009F4FE8">
      <w:pPr>
        <w:spacing w:after="0" w:line="240" w:lineRule="auto"/>
        <w:rPr>
          <w:rFonts w:ascii="Times New Roman" w:hAnsi="Times New Roman" w:cs="Times New Roman"/>
          <w:b/>
        </w:rPr>
      </w:pPr>
      <w:r w:rsidRPr="009F4FE8">
        <w:rPr>
          <w:rFonts w:ascii="Times New Roman" w:hAnsi="Times New Roman" w:cs="Times New Roman"/>
        </w:rPr>
        <w:tab/>
      </w:r>
      <w:r w:rsidR="00EE7648" w:rsidRPr="009F4FE8">
        <w:rPr>
          <w:rFonts w:ascii="Times New Roman" w:hAnsi="Times New Roman" w:cs="Times New Roman"/>
          <w:b/>
        </w:rPr>
        <w:t>8. Descrierea procedurii:</w:t>
      </w:r>
    </w:p>
    <w:p w:rsidR="00EE7648" w:rsidRPr="009F4FE8" w:rsidRDefault="00D74ACA" w:rsidP="009F4FE8">
      <w:pPr>
        <w:spacing w:after="0" w:line="240" w:lineRule="auto"/>
        <w:rPr>
          <w:rFonts w:ascii="Times New Roman" w:hAnsi="Times New Roman" w:cs="Times New Roman"/>
        </w:rPr>
      </w:pPr>
      <w:r w:rsidRPr="009F4FE8">
        <w:rPr>
          <w:rFonts w:ascii="Times New Roman" w:hAnsi="Times New Roman" w:cs="Times New Roman"/>
        </w:rPr>
        <w:tab/>
      </w:r>
      <w:r w:rsidR="00EE7648" w:rsidRPr="009F4FE8">
        <w:rPr>
          <w:rFonts w:ascii="Times New Roman" w:hAnsi="Times New Roman" w:cs="Times New Roman"/>
        </w:rPr>
        <w:t>8.1. Principii generale:</w:t>
      </w:r>
    </w:p>
    <w:p w:rsidR="00EE7648" w:rsidRPr="009F4FE8" w:rsidRDefault="00EE7648"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Prezenta procedură este elaborată în baza </w:t>
      </w:r>
      <w:r w:rsidR="00536AD8" w:rsidRPr="009F4FE8">
        <w:rPr>
          <w:rFonts w:ascii="Times New Roman" w:hAnsi="Times New Roman" w:cs="Times New Roman"/>
        </w:rPr>
        <w:t>Programul de Educație, Burse, Ucenicie și Antreprenoriatul Tinerilor în România finanțat prin Granturile SEE - Mecanismul Financiar 2014-2021 Schema de Granturi pentru Licee</w:t>
      </w:r>
      <w:r w:rsidRPr="009F4FE8">
        <w:rPr>
          <w:rFonts w:ascii="Times New Roman" w:hAnsi="Times New Roman" w:cs="Times New Roman"/>
        </w:rPr>
        <w:t xml:space="preserve">, cu nr. de referinţă </w:t>
      </w:r>
      <w:r w:rsidR="00536AD8" w:rsidRPr="009F4FE8">
        <w:rPr>
          <w:rFonts w:ascii="Times New Roman" w:hAnsi="Times New Roman" w:cs="Times New Roman"/>
          <w:color w:val="1D2228"/>
          <w:shd w:val="clear" w:color="auto" w:fill="FFFFFF"/>
        </w:rPr>
        <w:t xml:space="preserve">2021-EY-PCVET-0022 </w:t>
      </w:r>
      <w:r w:rsidRPr="009F4FE8">
        <w:rPr>
          <w:rFonts w:ascii="Times New Roman" w:hAnsi="Times New Roman" w:cs="Times New Roman"/>
        </w:rPr>
        <w:t xml:space="preserve">, </w:t>
      </w:r>
      <w:r w:rsidR="0089611F" w:rsidRPr="009F4FE8">
        <w:rPr>
          <w:rFonts w:ascii="Times New Roman" w:hAnsi="Times New Roman" w:cs="Times New Roman"/>
        </w:rPr>
        <w:t>Colegiul ”</w:t>
      </w:r>
      <w:proofErr w:type="spellStart"/>
      <w:r w:rsidR="0089611F" w:rsidRPr="009F4FE8">
        <w:rPr>
          <w:rFonts w:ascii="Times New Roman" w:hAnsi="Times New Roman" w:cs="Times New Roman"/>
        </w:rPr>
        <w:t>N.V.Karpen</w:t>
      </w:r>
      <w:proofErr w:type="spellEnd"/>
      <w:r w:rsidR="0089611F" w:rsidRPr="009F4FE8">
        <w:rPr>
          <w:rFonts w:ascii="Times New Roman" w:hAnsi="Times New Roman" w:cs="Times New Roman"/>
        </w:rPr>
        <w:t>” Bacău</w:t>
      </w:r>
      <w:r w:rsidR="00536AD8" w:rsidRPr="009F4FE8">
        <w:rPr>
          <w:rFonts w:ascii="Times New Roman" w:hAnsi="Times New Roman" w:cs="Times New Roman"/>
        </w:rPr>
        <w:t xml:space="preserve"> </w:t>
      </w:r>
      <w:r w:rsidRPr="009F4FE8">
        <w:rPr>
          <w:rFonts w:ascii="Times New Roman" w:hAnsi="Times New Roman" w:cs="Times New Roman"/>
        </w:rPr>
        <w:t xml:space="preserve"> fiind </w:t>
      </w:r>
      <w:r w:rsidR="0089611F" w:rsidRPr="009F4FE8">
        <w:rPr>
          <w:rFonts w:ascii="Times New Roman" w:hAnsi="Times New Roman" w:cs="Times New Roman"/>
        </w:rPr>
        <w:t>instituția</w:t>
      </w:r>
      <w:r w:rsidRPr="009F4FE8">
        <w:rPr>
          <w:rFonts w:ascii="Times New Roman" w:hAnsi="Times New Roman" w:cs="Times New Roman"/>
        </w:rPr>
        <w:t xml:space="preserve"> coordonatoare. </w:t>
      </w:r>
    </w:p>
    <w:p w:rsidR="00483F4B" w:rsidRPr="009F4FE8" w:rsidRDefault="00EE7648"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Proiectul </w:t>
      </w:r>
      <w:r w:rsidR="00536AD8" w:rsidRPr="009F4FE8">
        <w:rPr>
          <w:rFonts w:ascii="Times New Roman" w:hAnsi="Times New Roman" w:cs="Times New Roman"/>
          <w:i/>
        </w:rPr>
        <w:t xml:space="preserve">PARTENERIATE ACTIVE PENTRU O CARIERĂ DE SUCCES </w:t>
      </w:r>
      <w:r w:rsidRPr="009F4FE8">
        <w:rPr>
          <w:rFonts w:ascii="Times New Roman" w:hAnsi="Times New Roman" w:cs="Times New Roman"/>
        </w:rPr>
        <w:t>a demarat la 1.09.202</w:t>
      </w:r>
      <w:r w:rsidR="00536AD8" w:rsidRPr="009F4FE8">
        <w:rPr>
          <w:rFonts w:ascii="Times New Roman" w:hAnsi="Times New Roman" w:cs="Times New Roman"/>
        </w:rPr>
        <w:t>2</w:t>
      </w:r>
      <w:r w:rsidRPr="009F4FE8">
        <w:rPr>
          <w:rFonts w:ascii="Times New Roman" w:hAnsi="Times New Roman" w:cs="Times New Roman"/>
        </w:rPr>
        <w:t xml:space="preserve"> şi se va încheia în data de 3</w:t>
      </w:r>
      <w:r w:rsidR="00BF3CF7" w:rsidRPr="009F4FE8">
        <w:rPr>
          <w:rFonts w:ascii="Times New Roman" w:hAnsi="Times New Roman" w:cs="Times New Roman"/>
        </w:rPr>
        <w:t>1</w:t>
      </w:r>
      <w:r w:rsidRPr="009F4FE8">
        <w:rPr>
          <w:rFonts w:ascii="Times New Roman" w:hAnsi="Times New Roman" w:cs="Times New Roman"/>
        </w:rPr>
        <w:t>.0</w:t>
      </w:r>
      <w:r w:rsidR="00BF3CF7" w:rsidRPr="009F4FE8">
        <w:rPr>
          <w:rFonts w:ascii="Times New Roman" w:hAnsi="Times New Roman" w:cs="Times New Roman"/>
        </w:rPr>
        <w:t>8</w:t>
      </w:r>
      <w:r w:rsidRPr="009F4FE8">
        <w:rPr>
          <w:rFonts w:ascii="Times New Roman" w:hAnsi="Times New Roman" w:cs="Times New Roman"/>
        </w:rPr>
        <w:t>.202</w:t>
      </w:r>
      <w:r w:rsidR="00536AD8" w:rsidRPr="009F4FE8">
        <w:rPr>
          <w:rFonts w:ascii="Times New Roman" w:hAnsi="Times New Roman" w:cs="Times New Roman"/>
        </w:rPr>
        <w:t>3</w:t>
      </w:r>
      <w:r w:rsidRPr="009F4FE8">
        <w:rPr>
          <w:rFonts w:ascii="Times New Roman" w:hAnsi="Times New Roman" w:cs="Times New Roman"/>
        </w:rPr>
        <w:t>.</w:t>
      </w:r>
    </w:p>
    <w:p w:rsidR="00976F1B" w:rsidRPr="009F4FE8" w:rsidRDefault="00D74ACA"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Din echipa de proiect vor face parte toate cadrele didactice care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-au depus la secretariatul unităţii, până pe </w:t>
      </w:r>
      <w:r w:rsidR="00536AD8" w:rsidRPr="009F4FE8">
        <w:rPr>
          <w:rFonts w:ascii="Times New Roman" w:hAnsi="Times New Roman" w:cs="Times New Roman"/>
        </w:rPr>
        <w:t>2</w:t>
      </w:r>
      <w:r w:rsidR="00C8255D" w:rsidRPr="009F4FE8">
        <w:rPr>
          <w:rFonts w:ascii="Times New Roman" w:hAnsi="Times New Roman" w:cs="Times New Roman"/>
        </w:rPr>
        <w:t>7</w:t>
      </w:r>
      <w:r w:rsidRPr="009F4FE8">
        <w:rPr>
          <w:rFonts w:ascii="Times New Roman" w:hAnsi="Times New Roman" w:cs="Times New Roman"/>
        </w:rPr>
        <w:t xml:space="preserve"> </w:t>
      </w:r>
      <w:r w:rsidR="001F4BDB" w:rsidRPr="009F4FE8">
        <w:rPr>
          <w:rFonts w:ascii="Times New Roman" w:hAnsi="Times New Roman" w:cs="Times New Roman"/>
        </w:rPr>
        <w:t>septembrie</w:t>
      </w:r>
      <w:r w:rsidRPr="009F4FE8">
        <w:rPr>
          <w:rFonts w:ascii="Times New Roman" w:hAnsi="Times New Roman" w:cs="Times New Roman"/>
        </w:rPr>
        <w:t xml:space="preserve"> </w:t>
      </w:r>
      <w:r w:rsidR="001F4BDB" w:rsidRPr="009F4FE8">
        <w:rPr>
          <w:rFonts w:ascii="Times New Roman" w:hAnsi="Times New Roman" w:cs="Times New Roman"/>
        </w:rPr>
        <w:t>202</w:t>
      </w:r>
      <w:r w:rsidR="00536AD8" w:rsidRPr="009F4FE8">
        <w:rPr>
          <w:rFonts w:ascii="Times New Roman" w:hAnsi="Times New Roman" w:cs="Times New Roman"/>
        </w:rPr>
        <w:t>2</w:t>
      </w:r>
      <w:r w:rsidRPr="009F4FE8">
        <w:rPr>
          <w:rFonts w:ascii="Times New Roman" w:hAnsi="Times New Roman" w:cs="Times New Roman"/>
        </w:rPr>
        <w:t>, scrisoarea de intenţie (în limba română)</w:t>
      </w:r>
      <w:r w:rsidR="00AE66A0" w:rsidRPr="009F4FE8">
        <w:rPr>
          <w:rFonts w:ascii="Times New Roman" w:hAnsi="Times New Roman" w:cs="Times New Roman"/>
        </w:rPr>
        <w:t>,</w:t>
      </w:r>
      <w:r w:rsidR="00D30083" w:rsidRPr="009F4FE8">
        <w:rPr>
          <w:rFonts w:ascii="Times New Roman" w:hAnsi="Times New Roman" w:cs="Times New Roman"/>
        </w:rPr>
        <w:t xml:space="preserve"> a cererii de candidatura la echipa de implementare, </w:t>
      </w:r>
      <w:r w:rsidR="00AE66A0" w:rsidRPr="009F4FE8">
        <w:rPr>
          <w:rFonts w:ascii="Times New Roman" w:hAnsi="Times New Roman" w:cs="Times New Roman"/>
        </w:rPr>
        <w:t xml:space="preserve"> a chestionarului </w:t>
      </w:r>
      <w:r w:rsidRPr="009F4FE8">
        <w:rPr>
          <w:rFonts w:ascii="Times New Roman" w:hAnsi="Times New Roman" w:cs="Times New Roman"/>
        </w:rPr>
        <w:t xml:space="preserve"> şi </w:t>
      </w:r>
      <w:r w:rsidR="00536AD8" w:rsidRPr="009F4FE8">
        <w:rPr>
          <w:rFonts w:ascii="Times New Roman" w:hAnsi="Times New Roman" w:cs="Times New Roman"/>
        </w:rPr>
        <w:t>CV-ului personal</w:t>
      </w:r>
      <w:r w:rsidRPr="009F4FE8">
        <w:rPr>
          <w:rFonts w:ascii="Times New Roman" w:hAnsi="Times New Roman" w:cs="Times New Roman"/>
        </w:rPr>
        <w:t>, conform anunţului afişat la avizier şi postat pe site-ul şcolii.</w:t>
      </w:r>
      <w:r w:rsidR="001F4BDB" w:rsidRPr="009F4FE8">
        <w:rPr>
          <w:rFonts w:ascii="Times New Roman" w:hAnsi="Times New Roman" w:cs="Times New Roman"/>
        </w:rPr>
        <w:t xml:space="preserve"> </w:t>
      </w:r>
      <w:r w:rsidRPr="009F4FE8">
        <w:rPr>
          <w:rFonts w:ascii="Times New Roman" w:hAnsi="Times New Roman" w:cs="Times New Roman"/>
        </w:rPr>
        <w:t>Dintre acestea vor fi apoi selectate, în baza unei fişe de autoevaluare/evaluare</w:t>
      </w:r>
      <w:r w:rsidR="001F4BDB" w:rsidRPr="009F4FE8">
        <w:rPr>
          <w:rFonts w:ascii="Times New Roman" w:hAnsi="Times New Roman" w:cs="Times New Roman"/>
        </w:rPr>
        <w:t xml:space="preserve"> </w:t>
      </w:r>
      <w:r w:rsidRPr="009F4FE8">
        <w:rPr>
          <w:rFonts w:ascii="Times New Roman" w:hAnsi="Times New Roman" w:cs="Times New Roman"/>
        </w:rPr>
        <w:t xml:space="preserve">(în ordinea descrescătoare a punctajului obținut), acele persoane </w:t>
      </w:r>
      <w:r w:rsidR="00536AD8" w:rsidRPr="009F4FE8">
        <w:rPr>
          <w:rFonts w:ascii="Times New Roman" w:hAnsi="Times New Roman" w:cs="Times New Roman"/>
        </w:rPr>
        <w:t>vor face parte ca responsabili în echipa de implementare a proiectului pe următoarele funcții:</w:t>
      </w:r>
    </w:p>
    <w:p w:rsidR="00976F1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Manager proiect</w:t>
      </w:r>
    </w:p>
    <w:p w:rsidR="00976F1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logistică</w:t>
      </w:r>
    </w:p>
    <w:p w:rsidR="00976F1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monitorizare/evaluare</w:t>
      </w:r>
    </w:p>
    <w:p w:rsidR="00976F1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diseminare/exploatare rezultate</w:t>
      </w:r>
    </w:p>
    <w:p w:rsidR="00ED535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financiar</w:t>
      </w:r>
    </w:p>
    <w:p w:rsidR="00ED535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pregatire vizită de studiu</w:t>
      </w:r>
    </w:p>
    <w:p w:rsidR="00ED535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asigurarea calității</w:t>
      </w:r>
    </w:p>
    <w:p w:rsidR="00ED535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promovare proiect</w:t>
      </w:r>
    </w:p>
    <w:p w:rsidR="00ED535B" w:rsidRPr="009F4FE8" w:rsidRDefault="00ED535B"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 xml:space="preserve">Responsabil comunicare agent economic si </w:t>
      </w:r>
      <w:proofErr w:type="spellStart"/>
      <w:r w:rsidRPr="009F4FE8">
        <w:rPr>
          <w:rFonts w:ascii="Times New Roman" w:hAnsi="Times New Roman" w:cs="Times New Roman"/>
        </w:rPr>
        <w:t>institutii</w:t>
      </w:r>
      <w:proofErr w:type="spellEnd"/>
      <w:r w:rsidRPr="009F4FE8">
        <w:rPr>
          <w:rFonts w:ascii="Times New Roman" w:hAnsi="Times New Roman" w:cs="Times New Roman"/>
        </w:rPr>
        <w:t xml:space="preserve"> partenere.</w:t>
      </w:r>
    </w:p>
    <w:p w:rsidR="0089611F" w:rsidRPr="009F4FE8" w:rsidRDefault="0089611F"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resurse umane</w:t>
      </w:r>
    </w:p>
    <w:p w:rsidR="0089611F" w:rsidRPr="009F4FE8" w:rsidRDefault="0089611F"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activități la nivelul ariei curriculare tehnologii</w:t>
      </w:r>
    </w:p>
    <w:p w:rsidR="00976F1B" w:rsidRPr="009F4FE8" w:rsidRDefault="00976F1B" w:rsidP="009F4FE8">
      <w:pPr>
        <w:spacing w:after="0" w:line="240" w:lineRule="auto"/>
        <w:jc w:val="both"/>
        <w:rPr>
          <w:rFonts w:ascii="Times New Roman" w:hAnsi="Times New Roman" w:cs="Times New Roman"/>
        </w:rPr>
      </w:pPr>
    </w:p>
    <w:p w:rsidR="00976F1B"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Dacă după analiza fişelor de autoevaluare/evaluare, mai multe cadre didactice decât numărul necesar stipulat în proiect întrunesc acelaşi punctaj, toate persoanele </w:t>
      </w:r>
      <w:r w:rsidR="0089611F" w:rsidRPr="009F4FE8">
        <w:rPr>
          <w:rFonts w:ascii="Times New Roman" w:hAnsi="Times New Roman" w:cs="Times New Roman"/>
        </w:rPr>
        <w:t>cu</w:t>
      </w:r>
      <w:r w:rsidRPr="009F4FE8">
        <w:rPr>
          <w:rFonts w:ascii="Times New Roman" w:hAnsi="Times New Roman" w:cs="Times New Roman"/>
        </w:rPr>
        <w:t xml:space="preserve"> punctaj de egalitate vor </w:t>
      </w:r>
      <w:proofErr w:type="spellStart"/>
      <w:r w:rsidRPr="009F4FE8">
        <w:rPr>
          <w:rFonts w:ascii="Times New Roman" w:hAnsi="Times New Roman" w:cs="Times New Roman"/>
        </w:rPr>
        <w:t>susţine</w:t>
      </w:r>
      <w:proofErr w:type="spellEnd"/>
      <w:r w:rsidRPr="009F4FE8">
        <w:rPr>
          <w:rFonts w:ascii="Times New Roman" w:hAnsi="Times New Roman" w:cs="Times New Roman"/>
        </w:rPr>
        <w:t xml:space="preserve"> un interviu în care </w:t>
      </w:r>
      <w:proofErr w:type="spellStart"/>
      <w:r w:rsidRPr="009F4FE8">
        <w:rPr>
          <w:rFonts w:ascii="Times New Roman" w:hAnsi="Times New Roman" w:cs="Times New Roman"/>
        </w:rPr>
        <w:t>îşi</w:t>
      </w:r>
      <w:proofErr w:type="spellEnd"/>
      <w:r w:rsidRPr="009F4FE8">
        <w:rPr>
          <w:rFonts w:ascii="Times New Roman" w:hAnsi="Times New Roman" w:cs="Times New Roman"/>
        </w:rPr>
        <w:t xml:space="preserve"> vor exprima intenţia şi disponibilitateade a lucra în proiect, descriind activităţile concrete pe care şi le propun. În acest caz, comisiei de selecţie stabilită la nivelul unităţii i se va alătura </w:t>
      </w:r>
      <w:r w:rsidR="0089611F" w:rsidRPr="009F4FE8">
        <w:rPr>
          <w:rFonts w:ascii="Times New Roman" w:hAnsi="Times New Roman" w:cs="Times New Roman"/>
        </w:rPr>
        <w:t>coordonatorul de proiect</w:t>
      </w:r>
      <w:r w:rsidRPr="009F4FE8">
        <w:rPr>
          <w:rFonts w:ascii="Times New Roman" w:hAnsi="Times New Roman" w:cs="Times New Roman"/>
        </w:rPr>
        <w:t xml:space="preserve">. </w:t>
      </w:r>
    </w:p>
    <w:p w:rsidR="00976F1B"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Organizarea şi desfăşurarea selecţiei celor </w:t>
      </w:r>
      <w:r w:rsidR="0089611F" w:rsidRPr="009F4FE8">
        <w:rPr>
          <w:rFonts w:ascii="Times New Roman" w:hAnsi="Times New Roman" w:cs="Times New Roman"/>
          <w:color w:val="000000" w:themeColor="text1"/>
        </w:rPr>
        <w:t>10</w:t>
      </w:r>
      <w:r w:rsidRPr="009F4FE8">
        <w:rPr>
          <w:rFonts w:ascii="Times New Roman" w:hAnsi="Times New Roman" w:cs="Times New Roman"/>
        </w:rPr>
        <w:t xml:space="preserve"> </w:t>
      </w:r>
      <w:r w:rsidR="00AE66A0" w:rsidRPr="009F4FE8">
        <w:rPr>
          <w:rFonts w:ascii="Times New Roman" w:hAnsi="Times New Roman" w:cs="Times New Roman"/>
        </w:rPr>
        <w:t>membri ai echipei de implementare este de</w:t>
      </w:r>
      <w:r w:rsidRPr="009F4FE8">
        <w:rPr>
          <w:rFonts w:ascii="Times New Roman" w:hAnsi="Times New Roman" w:cs="Times New Roman"/>
        </w:rPr>
        <w:t xml:space="preserve"> </w:t>
      </w:r>
      <w:proofErr w:type="spellStart"/>
      <w:r w:rsidRPr="009F4FE8">
        <w:rPr>
          <w:rFonts w:ascii="Times New Roman" w:hAnsi="Times New Roman" w:cs="Times New Roman"/>
        </w:rPr>
        <w:t>competenţa</w:t>
      </w:r>
      <w:proofErr w:type="spellEnd"/>
      <w:r w:rsidRPr="009F4FE8">
        <w:rPr>
          <w:rFonts w:ascii="Times New Roman" w:hAnsi="Times New Roman" w:cs="Times New Roman"/>
        </w:rPr>
        <w:t xml:space="preserve"> comisiei de </w:t>
      </w:r>
      <w:proofErr w:type="spellStart"/>
      <w:r w:rsidRPr="009F4FE8">
        <w:rPr>
          <w:rFonts w:ascii="Times New Roman" w:hAnsi="Times New Roman" w:cs="Times New Roman"/>
        </w:rPr>
        <w:t>selecţie</w:t>
      </w:r>
      <w:proofErr w:type="spellEnd"/>
      <w:r w:rsidRPr="009F4FE8">
        <w:rPr>
          <w:rFonts w:ascii="Times New Roman" w:hAnsi="Times New Roman" w:cs="Times New Roman"/>
        </w:rPr>
        <w:t xml:space="preserve"> care răspund</w:t>
      </w:r>
      <w:r w:rsidR="0089611F" w:rsidRPr="009F4FE8">
        <w:rPr>
          <w:rFonts w:ascii="Times New Roman" w:hAnsi="Times New Roman" w:cs="Times New Roman"/>
        </w:rPr>
        <w:t>e</w:t>
      </w:r>
      <w:r w:rsidRPr="009F4FE8">
        <w:rPr>
          <w:rFonts w:ascii="Times New Roman" w:hAnsi="Times New Roman" w:cs="Times New Roman"/>
        </w:rPr>
        <w:t xml:space="preserve"> de respectarea cu stricteţe şi aplicarea corectă a prezentei proceduri.</w:t>
      </w:r>
    </w:p>
    <w:p w:rsidR="00976F1B"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Comisia de selecţie este formată </w:t>
      </w:r>
      <w:r w:rsidR="00AE66A0" w:rsidRPr="009F4FE8">
        <w:rPr>
          <w:rFonts w:ascii="Times New Roman" w:hAnsi="Times New Roman" w:cs="Times New Roman"/>
        </w:rPr>
        <w:t xml:space="preserve">directorul institutiei si </w:t>
      </w:r>
      <w:r w:rsidRPr="009F4FE8">
        <w:rPr>
          <w:rFonts w:ascii="Times New Roman" w:hAnsi="Times New Roman" w:cs="Times New Roman"/>
        </w:rPr>
        <w:t>din cadre didactice din cadrul şcolii, cu evitarea conflictului de interese. Membrii comisiei de selecţie vor semna declaraţii în nume propriu privind respecta</w:t>
      </w:r>
      <w:r w:rsidR="0089611F" w:rsidRPr="009F4FE8">
        <w:rPr>
          <w:rFonts w:ascii="Times New Roman" w:hAnsi="Times New Roman" w:cs="Times New Roman"/>
        </w:rPr>
        <w:t>rea</w:t>
      </w:r>
      <w:r w:rsidRPr="009F4FE8">
        <w:rPr>
          <w:rFonts w:ascii="Times New Roman" w:hAnsi="Times New Roman" w:cs="Times New Roman"/>
        </w:rPr>
        <w:t xml:space="preserve"> </w:t>
      </w:r>
      <w:r w:rsidR="0089611F" w:rsidRPr="009F4FE8">
        <w:rPr>
          <w:rFonts w:ascii="Times New Roman" w:hAnsi="Times New Roman" w:cs="Times New Roman"/>
        </w:rPr>
        <w:t>prevederilor referitoare la</w:t>
      </w:r>
      <w:r w:rsidRPr="009F4FE8">
        <w:rPr>
          <w:rFonts w:ascii="Times New Roman" w:hAnsi="Times New Roman" w:cs="Times New Roman"/>
        </w:rPr>
        <w:t xml:space="preserve"> evit</w:t>
      </w:r>
      <w:r w:rsidR="0089611F" w:rsidRPr="009F4FE8">
        <w:rPr>
          <w:rFonts w:ascii="Times New Roman" w:hAnsi="Times New Roman" w:cs="Times New Roman"/>
        </w:rPr>
        <w:t>area</w:t>
      </w:r>
      <w:r w:rsidRPr="009F4FE8">
        <w:rPr>
          <w:rFonts w:ascii="Times New Roman" w:hAnsi="Times New Roman" w:cs="Times New Roman"/>
        </w:rPr>
        <w:t xml:space="preserve"> conflictului de interese şi procedura procesului de selecţie.</w:t>
      </w:r>
    </w:p>
    <w:p w:rsidR="00976F1B"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Informaţiile privind organizarea şi rezultatele selecţiei pentru </w:t>
      </w:r>
      <w:r w:rsidR="00AE66A0" w:rsidRPr="009F4FE8">
        <w:rPr>
          <w:rFonts w:ascii="Times New Roman" w:hAnsi="Times New Roman" w:cs="Times New Roman"/>
        </w:rPr>
        <w:t>proiect</w:t>
      </w:r>
      <w:r w:rsidRPr="009F4FE8">
        <w:rPr>
          <w:rFonts w:ascii="Times New Roman" w:hAnsi="Times New Roman" w:cs="Times New Roman"/>
        </w:rPr>
        <w:t xml:space="preserve"> vor fi afişate la avizierul unităţii de învăţământ, cât şi pe site-ul şcolii </w:t>
      </w:r>
      <w:hyperlink r:id="rId8" w:history="1">
        <w:r w:rsidRPr="009F4FE8">
          <w:rPr>
            <w:rStyle w:val="Hyperlink"/>
            <w:rFonts w:ascii="Times New Roman" w:hAnsi="Times New Roman" w:cs="Times New Roman"/>
          </w:rPr>
          <w:t>https://www.ctcnvk.ro/</w:t>
        </w:r>
      </w:hyperlink>
    </w:p>
    <w:p w:rsidR="00976F1B"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Numărul </w:t>
      </w:r>
      <w:proofErr w:type="spellStart"/>
      <w:r w:rsidRPr="009F4FE8">
        <w:rPr>
          <w:rFonts w:ascii="Times New Roman" w:hAnsi="Times New Roman" w:cs="Times New Roman"/>
        </w:rPr>
        <w:t>participanţilor</w:t>
      </w:r>
      <w:proofErr w:type="spellEnd"/>
      <w:r w:rsidRPr="009F4FE8">
        <w:rPr>
          <w:rFonts w:ascii="Times New Roman" w:hAnsi="Times New Roman" w:cs="Times New Roman"/>
        </w:rPr>
        <w:t xml:space="preserve"> care alcătuiesc grupul </w:t>
      </w:r>
      <w:proofErr w:type="spellStart"/>
      <w:r w:rsidRPr="009F4FE8">
        <w:rPr>
          <w:rFonts w:ascii="Times New Roman" w:hAnsi="Times New Roman" w:cs="Times New Roman"/>
        </w:rPr>
        <w:t>ţintă</w:t>
      </w:r>
      <w:proofErr w:type="spellEnd"/>
      <w:r w:rsidR="00A30197" w:rsidRPr="009F4FE8">
        <w:rPr>
          <w:rFonts w:ascii="Times New Roman" w:hAnsi="Times New Roman" w:cs="Times New Roman"/>
        </w:rPr>
        <w:t xml:space="preserve"> </w:t>
      </w:r>
      <w:r w:rsidRPr="009F4FE8">
        <w:rPr>
          <w:rFonts w:ascii="Times New Roman" w:hAnsi="Times New Roman" w:cs="Times New Roman"/>
        </w:rPr>
        <w:t xml:space="preserve">este cel aprobat de către ANPCDEFP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prevăzut în contractul de </w:t>
      </w:r>
      <w:proofErr w:type="spellStart"/>
      <w:r w:rsidRPr="009F4FE8">
        <w:rPr>
          <w:rFonts w:ascii="Times New Roman" w:hAnsi="Times New Roman" w:cs="Times New Roman"/>
        </w:rPr>
        <w:t>finanţare</w:t>
      </w:r>
      <w:proofErr w:type="spellEnd"/>
      <w:r w:rsidRPr="009F4FE8">
        <w:rPr>
          <w:rFonts w:ascii="Times New Roman" w:hAnsi="Times New Roman" w:cs="Times New Roman"/>
        </w:rPr>
        <w:t xml:space="preserve"> încheiat între Colegiul </w:t>
      </w:r>
      <w:r w:rsidR="00BF3CF7" w:rsidRPr="009F4FE8">
        <w:rPr>
          <w:rFonts w:ascii="Times New Roman" w:hAnsi="Times New Roman" w:cs="Times New Roman"/>
        </w:rPr>
        <w:t>N.</w:t>
      </w:r>
      <w:r w:rsidRPr="009F4FE8">
        <w:rPr>
          <w:rFonts w:ascii="Times New Roman" w:hAnsi="Times New Roman" w:cs="Times New Roman"/>
        </w:rPr>
        <w:t>V</w:t>
      </w:r>
      <w:r w:rsidR="00BF3CF7" w:rsidRPr="009F4FE8">
        <w:rPr>
          <w:rFonts w:ascii="Times New Roman" w:hAnsi="Times New Roman" w:cs="Times New Roman"/>
        </w:rPr>
        <w:t xml:space="preserve">. </w:t>
      </w:r>
      <w:proofErr w:type="spellStart"/>
      <w:r w:rsidRPr="009F4FE8">
        <w:rPr>
          <w:rFonts w:ascii="Times New Roman" w:hAnsi="Times New Roman" w:cs="Times New Roman"/>
        </w:rPr>
        <w:t>Karpen</w:t>
      </w:r>
      <w:proofErr w:type="spellEnd"/>
      <w:r w:rsidR="00BF3CF7" w:rsidRPr="009F4FE8">
        <w:rPr>
          <w:rFonts w:ascii="Times New Roman" w:hAnsi="Times New Roman" w:cs="Times New Roman"/>
        </w:rPr>
        <w:t xml:space="preserve"> </w:t>
      </w:r>
      <w:proofErr w:type="spellStart"/>
      <w:r w:rsidR="00BF3CF7" w:rsidRPr="009F4FE8">
        <w:rPr>
          <w:rFonts w:ascii="Times New Roman" w:hAnsi="Times New Roman" w:cs="Times New Roman"/>
        </w:rPr>
        <w:t>Bacau</w:t>
      </w:r>
      <w:proofErr w:type="spellEnd"/>
      <w:r w:rsidR="00BF3CF7" w:rsidRPr="009F4FE8">
        <w:rPr>
          <w:rFonts w:ascii="Times New Roman" w:hAnsi="Times New Roman" w:cs="Times New Roman"/>
        </w:rPr>
        <w:t>.</w:t>
      </w:r>
    </w:p>
    <w:p w:rsidR="007322FD" w:rsidRPr="009F4FE8" w:rsidRDefault="00976F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 xml:space="preserve">Informarea cadrelor didactice asupra oportunităţilor de mobilitate prin reuniuni/discuţii directe cu </w:t>
      </w:r>
      <w:r w:rsidR="00AE66A0" w:rsidRPr="009F4FE8">
        <w:rPr>
          <w:rFonts w:ascii="Times New Roman" w:hAnsi="Times New Roman" w:cs="Times New Roman"/>
        </w:rPr>
        <w:t>profesorii</w:t>
      </w:r>
      <w:r w:rsidRPr="009F4FE8">
        <w:rPr>
          <w:rFonts w:ascii="Times New Roman" w:hAnsi="Times New Roman" w:cs="Times New Roman"/>
        </w:rPr>
        <w:t xml:space="preserve"> despre programul </w:t>
      </w:r>
      <w:r w:rsidR="00AE66A0" w:rsidRPr="009F4FE8">
        <w:rPr>
          <w:rFonts w:ascii="Times New Roman" w:hAnsi="Times New Roman" w:cs="Times New Roman"/>
        </w:rPr>
        <w:t>EEA</w:t>
      </w:r>
      <w:r w:rsidRPr="009F4FE8">
        <w:rPr>
          <w:rFonts w:ascii="Times New Roman" w:hAnsi="Times New Roman" w:cs="Times New Roman"/>
        </w:rPr>
        <w:t xml:space="preserve"> anterior selecţiei, distribuirea de materiale informative, afişe, pliante, pagina web şi pagina de Facebook a proiectului -</w:t>
      </w:r>
      <w:r w:rsidR="007322FD" w:rsidRPr="009F4FE8">
        <w:rPr>
          <w:rFonts w:ascii="Times New Roman" w:hAnsi="Times New Roman" w:cs="Times New Roman"/>
        </w:rPr>
        <w:t xml:space="preserve"> </w:t>
      </w:r>
      <w:r w:rsidRPr="009F4FE8">
        <w:rPr>
          <w:rFonts w:ascii="Times New Roman" w:hAnsi="Times New Roman" w:cs="Times New Roman"/>
        </w:rPr>
        <w:t>avizierul proiectului din unitatea şcolară</w:t>
      </w:r>
      <w:r w:rsidR="007322FD" w:rsidRPr="009F4FE8">
        <w:rPr>
          <w:rFonts w:ascii="Times New Roman" w:hAnsi="Times New Roman" w:cs="Times New Roman"/>
        </w:rPr>
        <w:t xml:space="preserve">. </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Vor fi selectați</w:t>
      </w:r>
      <w:r w:rsidR="00AE66A0" w:rsidRPr="009F4FE8">
        <w:rPr>
          <w:rFonts w:ascii="Times New Roman" w:hAnsi="Times New Roman" w:cs="Times New Roman"/>
        </w:rPr>
        <w:t xml:space="preserve"> </w:t>
      </w:r>
      <w:r w:rsidR="0089611F" w:rsidRPr="009F4FE8">
        <w:rPr>
          <w:rFonts w:ascii="Times New Roman" w:hAnsi="Times New Roman" w:cs="Times New Roman"/>
        </w:rPr>
        <w:t>10</w:t>
      </w:r>
      <w:r w:rsidRPr="009F4FE8">
        <w:rPr>
          <w:rFonts w:ascii="Times New Roman" w:hAnsi="Times New Roman" w:cs="Times New Roman"/>
        </w:rPr>
        <w:t xml:space="preserve"> membri după cum urmează:</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Manager proiect</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logistică</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monitorizare/evaluare</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lastRenderedPageBreak/>
        <w:t>Responsabil diseminare/exploatare rezultate</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financiar</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pregatire vizită de studiu</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asigurarea calității</w:t>
      </w:r>
    </w:p>
    <w:p w:rsidR="00AE66A0"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promovare proiect</w:t>
      </w:r>
    </w:p>
    <w:p w:rsidR="0089611F" w:rsidRPr="009F4FE8" w:rsidRDefault="00AE66A0"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 xml:space="preserve">Responsabil comunicare agent economic </w:t>
      </w:r>
      <w:r w:rsidR="0089611F" w:rsidRPr="009F4FE8">
        <w:rPr>
          <w:rFonts w:ascii="Times New Roman" w:hAnsi="Times New Roman" w:cs="Times New Roman"/>
        </w:rPr>
        <w:t>ș</w:t>
      </w:r>
      <w:r w:rsidRPr="009F4FE8">
        <w:rPr>
          <w:rFonts w:ascii="Times New Roman" w:hAnsi="Times New Roman" w:cs="Times New Roman"/>
        </w:rPr>
        <w:t xml:space="preserve">i </w:t>
      </w:r>
      <w:r w:rsidR="0089611F" w:rsidRPr="009F4FE8">
        <w:rPr>
          <w:rFonts w:ascii="Times New Roman" w:hAnsi="Times New Roman" w:cs="Times New Roman"/>
        </w:rPr>
        <w:t>instituții</w:t>
      </w:r>
      <w:r w:rsidRPr="009F4FE8">
        <w:rPr>
          <w:rFonts w:ascii="Times New Roman" w:hAnsi="Times New Roman" w:cs="Times New Roman"/>
        </w:rPr>
        <w:t xml:space="preserve"> partenere</w:t>
      </w:r>
    </w:p>
    <w:p w:rsidR="00AE66A0" w:rsidRPr="009F4FE8" w:rsidRDefault="0089611F" w:rsidP="009F4FE8">
      <w:pPr>
        <w:pStyle w:val="Listparagraf"/>
        <w:numPr>
          <w:ilvl w:val="0"/>
          <w:numId w:val="1"/>
        </w:numPr>
        <w:spacing w:after="0" w:line="240" w:lineRule="auto"/>
        <w:jc w:val="both"/>
        <w:rPr>
          <w:rFonts w:ascii="Times New Roman" w:hAnsi="Times New Roman" w:cs="Times New Roman"/>
        </w:rPr>
      </w:pPr>
      <w:r w:rsidRPr="009F4FE8">
        <w:rPr>
          <w:rFonts w:ascii="Times New Roman" w:hAnsi="Times New Roman" w:cs="Times New Roman"/>
        </w:rPr>
        <w:t>Responsabil resurse umane</w:t>
      </w:r>
      <w:r w:rsidR="00AE66A0" w:rsidRPr="009F4FE8">
        <w:rPr>
          <w:rFonts w:ascii="Times New Roman" w:hAnsi="Times New Roman" w:cs="Times New Roman"/>
        </w:rPr>
        <w:t>.</w:t>
      </w:r>
    </w:p>
    <w:p w:rsidR="007322FD"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8</w:t>
      </w:r>
      <w:r w:rsidR="007322FD" w:rsidRPr="009F4FE8">
        <w:rPr>
          <w:rFonts w:ascii="Times New Roman" w:hAnsi="Times New Roman" w:cs="Times New Roman"/>
        </w:rPr>
        <w:t>.2. Etapele derularii selecţiei:</w:t>
      </w:r>
    </w:p>
    <w:p w:rsidR="007322FD" w:rsidRPr="009F4FE8" w:rsidRDefault="007322FD"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(1)</w:t>
      </w:r>
      <w:r w:rsidR="00C87ADE" w:rsidRPr="009F4FE8">
        <w:rPr>
          <w:rFonts w:ascii="Times New Roman" w:hAnsi="Times New Roman" w:cs="Times New Roman"/>
        </w:rPr>
        <w:t xml:space="preserve"> </w:t>
      </w:r>
      <w:r w:rsidRPr="009F4FE8">
        <w:rPr>
          <w:rFonts w:ascii="Times New Roman" w:hAnsi="Times New Roman" w:cs="Times New Roman"/>
        </w:rPr>
        <w:t xml:space="preserve">Procedura va fi adusă la cunostinţa cadrelor didactice -titulari sau suplinitori </w:t>
      </w:r>
    </w:p>
    <w:p w:rsidR="007322FD" w:rsidRPr="009F4FE8" w:rsidRDefault="007322FD"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(2)</w:t>
      </w:r>
      <w:r w:rsidR="00C87ADE" w:rsidRPr="009F4FE8">
        <w:rPr>
          <w:rFonts w:ascii="Times New Roman" w:hAnsi="Times New Roman" w:cs="Times New Roman"/>
        </w:rPr>
        <w:t xml:space="preserve"> </w:t>
      </w:r>
      <w:r w:rsidRPr="009F4FE8">
        <w:rPr>
          <w:rFonts w:ascii="Times New Roman" w:hAnsi="Times New Roman" w:cs="Times New Roman"/>
        </w:rPr>
        <w:t>elevilor,</w:t>
      </w:r>
      <w:r w:rsidR="00AE66A0" w:rsidRPr="009F4FE8">
        <w:rPr>
          <w:rFonts w:ascii="Times New Roman" w:hAnsi="Times New Roman" w:cs="Times New Roman"/>
        </w:rPr>
        <w:t xml:space="preserve"> </w:t>
      </w:r>
      <w:r w:rsidRPr="009F4FE8">
        <w:rPr>
          <w:rFonts w:ascii="Times New Roman" w:hAnsi="Times New Roman" w:cs="Times New Roman"/>
        </w:rPr>
        <w:t>respectând procedurile de informare (Avizier, Consiliul Profesoral, Comisiile Metodice, site-ul scolii);</w:t>
      </w:r>
    </w:p>
    <w:p w:rsidR="007322FD" w:rsidRPr="009F4FE8" w:rsidRDefault="007322FD"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(3)</w:t>
      </w:r>
      <w:r w:rsidR="00C87ADE" w:rsidRPr="009F4FE8">
        <w:rPr>
          <w:rFonts w:ascii="Times New Roman" w:hAnsi="Times New Roman" w:cs="Times New Roman"/>
        </w:rPr>
        <w:t xml:space="preserve"> </w:t>
      </w:r>
      <w:r w:rsidRPr="009F4FE8">
        <w:rPr>
          <w:rFonts w:ascii="Times New Roman" w:hAnsi="Times New Roman" w:cs="Times New Roman"/>
        </w:rPr>
        <w:t xml:space="preserve">Numirea prin decizie la nivelul unităţii a </w:t>
      </w:r>
      <w:r w:rsidR="00AE66A0" w:rsidRPr="009F4FE8">
        <w:rPr>
          <w:rFonts w:ascii="Times New Roman" w:hAnsi="Times New Roman" w:cs="Times New Roman"/>
        </w:rPr>
        <w:t xml:space="preserve">managerului de proiect, a </w:t>
      </w:r>
      <w:r w:rsidRPr="009F4FE8">
        <w:rPr>
          <w:rFonts w:ascii="Times New Roman" w:hAnsi="Times New Roman" w:cs="Times New Roman"/>
        </w:rPr>
        <w:t>responsabilului f</w:t>
      </w:r>
      <w:r w:rsidR="00AE66A0" w:rsidRPr="009F4FE8">
        <w:rPr>
          <w:rFonts w:ascii="Times New Roman" w:hAnsi="Times New Roman" w:cs="Times New Roman"/>
        </w:rPr>
        <w:t xml:space="preserve">inanciar în cadrul proiectului </w:t>
      </w:r>
      <w:r w:rsidRPr="009F4FE8">
        <w:rPr>
          <w:rFonts w:ascii="Times New Roman" w:hAnsi="Times New Roman" w:cs="Times New Roman"/>
        </w:rPr>
        <w:t xml:space="preserve">, a responsabilului </w:t>
      </w:r>
      <w:r w:rsidR="00AE66A0" w:rsidRPr="009F4FE8">
        <w:rPr>
          <w:rFonts w:ascii="Times New Roman" w:hAnsi="Times New Roman" w:cs="Times New Roman"/>
        </w:rPr>
        <w:t>cu logistica,</w:t>
      </w:r>
      <w:r w:rsidRPr="009F4FE8">
        <w:rPr>
          <w:rFonts w:ascii="Times New Roman" w:hAnsi="Times New Roman" w:cs="Times New Roman"/>
        </w:rPr>
        <w:t xml:space="preserve"> </w:t>
      </w:r>
      <w:r w:rsidR="00AE66A0" w:rsidRPr="009F4FE8">
        <w:rPr>
          <w:rFonts w:ascii="Times New Roman" w:hAnsi="Times New Roman" w:cs="Times New Roman"/>
        </w:rPr>
        <w:t>a responsabilului pe monitorizare, a responsabilului pentru diseminare, a responsabililului epntru pregatirea vizitei de studiu, a responsabililului pe calitate, a responsabilului pentru promovarea proiectului</w:t>
      </w:r>
      <w:r w:rsidR="0089611F" w:rsidRPr="009F4FE8">
        <w:rPr>
          <w:rFonts w:ascii="Times New Roman" w:hAnsi="Times New Roman" w:cs="Times New Roman"/>
        </w:rPr>
        <w:t xml:space="preserve">, </w:t>
      </w:r>
      <w:r w:rsidR="00AE66A0" w:rsidRPr="009F4FE8">
        <w:rPr>
          <w:rFonts w:ascii="Times New Roman" w:hAnsi="Times New Roman" w:cs="Times New Roman"/>
        </w:rPr>
        <w:t xml:space="preserve">a </w:t>
      </w:r>
      <w:r w:rsidR="0089611F" w:rsidRPr="009F4FE8">
        <w:rPr>
          <w:rFonts w:ascii="Times New Roman" w:hAnsi="Times New Roman" w:cs="Times New Roman"/>
        </w:rPr>
        <w:t>responsabilului</w:t>
      </w:r>
      <w:r w:rsidR="00AE66A0" w:rsidRPr="009F4FE8">
        <w:rPr>
          <w:rFonts w:ascii="Times New Roman" w:hAnsi="Times New Roman" w:cs="Times New Roman"/>
        </w:rPr>
        <w:t xml:space="preserve"> pentru comunicare</w:t>
      </w:r>
      <w:r w:rsidR="0089611F" w:rsidRPr="009F4FE8">
        <w:rPr>
          <w:rFonts w:ascii="Times New Roman" w:hAnsi="Times New Roman" w:cs="Times New Roman"/>
        </w:rPr>
        <w:t xml:space="preserve"> și a responsabilului resurse umane</w:t>
      </w:r>
      <w:r w:rsidR="00AE66A0" w:rsidRPr="009F4FE8">
        <w:rPr>
          <w:rFonts w:ascii="Times New Roman" w:hAnsi="Times New Roman" w:cs="Times New Roman"/>
        </w:rPr>
        <w:t>.</w:t>
      </w:r>
    </w:p>
    <w:p w:rsidR="00C87ADE" w:rsidRPr="009F4FE8" w:rsidRDefault="00C87ADE"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(4) Analiza scrisorilor de intenţie şi a chestionarului(Anexa 1)de către Comisia de selecţie;</w:t>
      </w:r>
    </w:p>
    <w:p w:rsidR="00C87ADE" w:rsidRPr="009F4FE8" w:rsidRDefault="00C87ADE"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(5) Verificarea punctajelor de autoevaluare (Anexa 2 Criterii de selecție în echipa de proiect), de către Comisia de selecţie;</w:t>
      </w:r>
    </w:p>
    <w:p w:rsidR="00C87ADE" w:rsidRPr="009F4FE8" w:rsidRDefault="00C87ADE"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w:t>
      </w:r>
      <w:r w:rsidR="00AE66A0" w:rsidRPr="009F4FE8">
        <w:rPr>
          <w:rFonts w:ascii="Times New Roman" w:hAnsi="Times New Roman" w:cs="Times New Roman"/>
        </w:rPr>
        <w:t>6</w:t>
      </w:r>
      <w:r w:rsidRPr="009F4FE8">
        <w:rPr>
          <w:rFonts w:ascii="Times New Roman" w:hAnsi="Times New Roman" w:cs="Times New Roman"/>
        </w:rPr>
        <w:t xml:space="preserve">) Publicarea pe site-ul unităţii a listei cu membrii echipei de implementare </w:t>
      </w:r>
    </w:p>
    <w:p w:rsidR="000A72AF" w:rsidRPr="009F4FE8" w:rsidRDefault="000A72AF" w:rsidP="009F4FE8">
      <w:pPr>
        <w:spacing w:after="0" w:line="240" w:lineRule="auto"/>
        <w:jc w:val="both"/>
        <w:rPr>
          <w:rFonts w:ascii="Times New Roman" w:hAnsi="Times New Roman" w:cs="Times New Roman"/>
        </w:rPr>
      </w:pP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8.3. Componenţa dosarului de candidatură</w:t>
      </w: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8.3.1.Componenţa dosarului de candidatură pentru cadre didactice şi pedagogi şcolari:</w:t>
      </w:r>
    </w:p>
    <w:p w:rsidR="002230A5"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-scrisoare de intenţie în limba română;</w:t>
      </w:r>
    </w:p>
    <w:p w:rsidR="00D30083" w:rsidRPr="009F4FE8" w:rsidRDefault="00D30083" w:rsidP="009F4FE8">
      <w:pPr>
        <w:spacing w:after="0" w:line="240" w:lineRule="auto"/>
        <w:jc w:val="both"/>
        <w:rPr>
          <w:rFonts w:ascii="Times New Roman" w:hAnsi="Times New Roman" w:cs="Times New Roman"/>
        </w:rPr>
      </w:pPr>
      <w:r w:rsidRPr="009F4FE8">
        <w:rPr>
          <w:rFonts w:ascii="Times New Roman" w:hAnsi="Times New Roman" w:cs="Times New Roman"/>
        </w:rPr>
        <w:tab/>
        <w:t>- cerere tip de candidatura;</w:t>
      </w:r>
    </w:p>
    <w:p w:rsidR="000A72AF" w:rsidRPr="009F4FE8" w:rsidRDefault="002230A5"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0A72AF" w:rsidRPr="009F4FE8">
        <w:rPr>
          <w:rFonts w:ascii="Times New Roman" w:hAnsi="Times New Roman" w:cs="Times New Roman"/>
        </w:rPr>
        <w:t>-chestionar pentru apartenenţă la echipa de proiect;</w:t>
      </w: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-fisa de autoevaluare;</w:t>
      </w: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-interviu în limba engleză (se susţine de către toţi candidaţii selectaţi în cazul în care ultimii candidaţi admişi întrunesc acelaşi punctaj, iar numărul lor depăşeşte numărul beneficiarilor stipulaţi în proiect).</w:t>
      </w: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r>
    </w:p>
    <w:p w:rsidR="000A72AF"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8.4.Evaluarea candidaţilor</w:t>
      </w:r>
    </w:p>
    <w:p w:rsidR="002230A5" w:rsidRPr="009F4FE8" w:rsidRDefault="000A72AF" w:rsidP="009F4FE8">
      <w:pPr>
        <w:spacing w:after="0" w:line="240" w:lineRule="auto"/>
        <w:jc w:val="both"/>
        <w:rPr>
          <w:rFonts w:ascii="Times New Roman" w:hAnsi="Times New Roman" w:cs="Times New Roman"/>
        </w:rPr>
      </w:pPr>
      <w:r w:rsidRPr="009F4FE8">
        <w:rPr>
          <w:rFonts w:ascii="Times New Roman" w:hAnsi="Times New Roman" w:cs="Times New Roman"/>
        </w:rPr>
        <w:tab/>
        <w:t>8.4.1. Criteriile selecţiei</w:t>
      </w:r>
      <w:r w:rsidR="002230A5" w:rsidRPr="009F4FE8">
        <w:rPr>
          <w:rFonts w:ascii="Times New Roman" w:hAnsi="Times New Roman" w:cs="Times New Roman"/>
        </w:rPr>
        <w:t xml:space="preserve"> </w:t>
      </w:r>
    </w:p>
    <w:p w:rsidR="000A72AF" w:rsidRPr="009F4FE8" w:rsidRDefault="002230A5"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0A72AF" w:rsidRPr="009F4FE8">
        <w:rPr>
          <w:rFonts w:ascii="Times New Roman" w:hAnsi="Times New Roman" w:cs="Times New Roman"/>
        </w:rPr>
        <w:t>Selecţia grupului ţintăse va face cu respectarea principiului egalităţii de şanse şi nediscriminării şi se va realiza fără</w:t>
      </w:r>
      <w:r w:rsidRPr="009F4FE8">
        <w:rPr>
          <w:rFonts w:ascii="Times New Roman" w:hAnsi="Times New Roman" w:cs="Times New Roman"/>
        </w:rPr>
        <w:t xml:space="preserve"> </w:t>
      </w:r>
      <w:r w:rsidR="000A72AF" w:rsidRPr="009F4FE8">
        <w:rPr>
          <w:rFonts w:ascii="Times New Roman" w:hAnsi="Times New Roman" w:cs="Times New Roman"/>
        </w:rPr>
        <w:t>deosebiri, excluderi, preferinţe, restricţii bazate pe criterii de rasă, naţionalitate, etnie, limbă,religie, gen, vârstă</w:t>
      </w:r>
      <w:r w:rsidRPr="009F4FE8">
        <w:rPr>
          <w:rFonts w:ascii="Times New Roman" w:hAnsi="Times New Roman" w:cs="Times New Roman"/>
        </w:rPr>
        <w:t xml:space="preserve"> </w:t>
      </w:r>
      <w:r w:rsidR="000A72AF" w:rsidRPr="009F4FE8">
        <w:rPr>
          <w:rFonts w:ascii="Times New Roman" w:hAnsi="Times New Roman" w:cs="Times New Roman"/>
        </w:rPr>
        <w:t>sau orice alt criteriu</w:t>
      </w:r>
      <w:r w:rsidRPr="009F4FE8">
        <w:rPr>
          <w:rFonts w:ascii="Times New Roman" w:hAnsi="Times New Roman" w:cs="Times New Roman"/>
        </w:rPr>
        <w:t xml:space="preserve"> </w:t>
      </w:r>
      <w:r w:rsidR="000A72AF" w:rsidRPr="009F4FE8">
        <w:rPr>
          <w:rFonts w:ascii="Times New Roman" w:hAnsi="Times New Roman" w:cs="Times New Roman"/>
        </w:rPr>
        <w:t>care poate</w:t>
      </w:r>
      <w:r w:rsidRPr="009F4FE8">
        <w:rPr>
          <w:rFonts w:ascii="Times New Roman" w:hAnsi="Times New Roman" w:cs="Times New Roman"/>
        </w:rPr>
        <w:t xml:space="preserve"> </w:t>
      </w:r>
      <w:r w:rsidR="000A72AF" w:rsidRPr="009F4FE8">
        <w:rPr>
          <w:rFonts w:ascii="Times New Roman" w:hAnsi="Times New Roman" w:cs="Times New Roman"/>
        </w:rPr>
        <w:t>conduce la acte de discriminare direct sau indirect.</w:t>
      </w:r>
    </w:p>
    <w:p w:rsidR="0089611F" w:rsidRPr="009F4FE8" w:rsidRDefault="002230A5"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Lista cu cadrele didactice care au fost selectate pentru a face parte din echipa de implementare va fi publicată pe site-ul şcolii şi </w:t>
      </w:r>
      <w:proofErr w:type="spellStart"/>
      <w:r w:rsidRPr="009F4FE8">
        <w:rPr>
          <w:rFonts w:ascii="Times New Roman" w:hAnsi="Times New Roman" w:cs="Times New Roman"/>
        </w:rPr>
        <w:t>afişată</w:t>
      </w:r>
      <w:proofErr w:type="spellEnd"/>
      <w:r w:rsidRPr="009F4FE8">
        <w:rPr>
          <w:rFonts w:ascii="Times New Roman" w:hAnsi="Times New Roman" w:cs="Times New Roman"/>
        </w:rPr>
        <w:t xml:space="preserve"> la avizierul </w:t>
      </w:r>
      <w:proofErr w:type="spellStart"/>
      <w:r w:rsidRPr="009F4FE8">
        <w:rPr>
          <w:rFonts w:ascii="Times New Roman" w:hAnsi="Times New Roman" w:cs="Times New Roman"/>
        </w:rPr>
        <w:t>şcolii</w:t>
      </w:r>
      <w:proofErr w:type="spellEnd"/>
      <w:r w:rsidRPr="009F4FE8">
        <w:rPr>
          <w:rFonts w:ascii="Times New Roman" w:hAnsi="Times New Roman" w:cs="Times New Roman"/>
        </w:rPr>
        <w:t>.</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8.4.2. Ierarhizarea candidaţilor se face în funcţie de punctajul final obţinut. </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8.4.3.Locul câştigat este garantat atât timp cât candidatul nu depune o cerere de renunţare la locul obţinut.</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8.4.4.Confirmarea rezultatelor selecţiei este tacită.</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8.4.5.Redistribuirea locurilor disponibile se face între candidaţii aflaţi pe lista de rezerve în ordinea strict descrescătoare a punctajelor obţinute.</w:t>
      </w:r>
    </w:p>
    <w:p w:rsidR="005452BE" w:rsidRPr="009F4FE8" w:rsidRDefault="005452BE" w:rsidP="009F4FE8">
      <w:pPr>
        <w:spacing w:after="0" w:line="240" w:lineRule="auto"/>
        <w:jc w:val="both"/>
        <w:rPr>
          <w:rFonts w:ascii="Times New Roman" w:hAnsi="Times New Roman" w:cs="Times New Roman"/>
        </w:rPr>
      </w:pP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8.5.Criterii de eligibilitate:</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-Persoana este angajată a</w:t>
      </w:r>
      <w:r w:rsidR="00AE66A0" w:rsidRPr="009F4FE8">
        <w:rPr>
          <w:rFonts w:ascii="Times New Roman" w:hAnsi="Times New Roman" w:cs="Times New Roman"/>
        </w:rPr>
        <w:t xml:space="preserve"> </w:t>
      </w:r>
      <w:r w:rsidRPr="009F4FE8">
        <w:rPr>
          <w:rFonts w:ascii="Times New Roman" w:hAnsi="Times New Roman" w:cs="Times New Roman"/>
        </w:rPr>
        <w:t>unităţii noastre de învăţământ.</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-Persoana este de acord cu utilizarea datelor personale furnizate în cadrul activităţilor proiectului-</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-Persoana este</w:t>
      </w:r>
      <w:r w:rsidR="00AE66A0" w:rsidRPr="009F4FE8">
        <w:rPr>
          <w:rFonts w:ascii="Times New Roman" w:hAnsi="Times New Roman" w:cs="Times New Roman"/>
        </w:rPr>
        <w:t xml:space="preserve"> </w:t>
      </w:r>
      <w:r w:rsidRPr="009F4FE8">
        <w:rPr>
          <w:rFonts w:ascii="Times New Roman" w:hAnsi="Times New Roman" w:cs="Times New Roman"/>
        </w:rPr>
        <w:t xml:space="preserve">de acord cu fotografierea, filmarea şi procesarea fotografiilor şi filmărilor pentru diseminarile şi promovarea proiectului la nivel local, naţional, transnational </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-Persoana este de acord să nu desfăşoare activităţile din cadrul proiectului în timpul orelor de program din norma de bază, excepţie făcând activităţile care se pliază exact pe programa de învăţământ în vigo</w:t>
      </w:r>
      <w:r w:rsidR="00C8255D" w:rsidRPr="009F4FE8">
        <w:rPr>
          <w:rFonts w:ascii="Times New Roman" w:hAnsi="Times New Roman" w:cs="Times New Roman"/>
        </w:rPr>
        <w:t xml:space="preserve">are şi planificările elaborate </w:t>
      </w:r>
    </w:p>
    <w:p w:rsidR="005452BE" w:rsidRPr="009F4FE8" w:rsidRDefault="005452BE"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-Persoana va manifesta disponibilitateade a participa la toate activităţile din proiect pentru care a fost selectat/selectată </w:t>
      </w:r>
    </w:p>
    <w:p w:rsidR="005452BE"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8.6.Comisia de selecţie a membrilor echipei de implementare: Comisia are în </w:t>
      </w:r>
      <w:r w:rsidR="009F4FE8" w:rsidRPr="009F4FE8">
        <w:rPr>
          <w:rFonts w:ascii="Times New Roman" w:hAnsi="Times New Roman" w:cs="Times New Roman"/>
        </w:rPr>
        <w:t>componența</w:t>
      </w:r>
      <w:r w:rsidRPr="009F4FE8">
        <w:rPr>
          <w:rFonts w:ascii="Times New Roman" w:hAnsi="Times New Roman" w:cs="Times New Roman"/>
        </w:rPr>
        <w:t xml:space="preserve"> sa </w:t>
      </w:r>
      <w:r w:rsidR="0089611F" w:rsidRPr="009F4FE8">
        <w:rPr>
          <w:rFonts w:ascii="Times New Roman" w:hAnsi="Times New Roman" w:cs="Times New Roman"/>
        </w:rPr>
        <w:t xml:space="preserve">4 </w:t>
      </w:r>
      <w:r w:rsidRPr="009F4FE8">
        <w:rPr>
          <w:rFonts w:ascii="Times New Roman" w:hAnsi="Times New Roman" w:cs="Times New Roman"/>
        </w:rPr>
        <w:t xml:space="preserve">membri după cum urmează: un </w:t>
      </w:r>
      <w:r w:rsidR="009F4FE8" w:rsidRPr="009F4FE8">
        <w:rPr>
          <w:rFonts w:ascii="Times New Roman" w:hAnsi="Times New Roman" w:cs="Times New Roman"/>
        </w:rPr>
        <w:t>președinte</w:t>
      </w:r>
      <w:r w:rsidRPr="009F4FE8">
        <w:rPr>
          <w:rFonts w:ascii="Times New Roman" w:hAnsi="Times New Roman" w:cs="Times New Roman"/>
        </w:rPr>
        <w:t xml:space="preserve"> de comisie</w:t>
      </w:r>
      <w:r w:rsidR="009F4FE8" w:rsidRPr="009F4FE8">
        <w:rPr>
          <w:rFonts w:ascii="Times New Roman" w:hAnsi="Times New Roman" w:cs="Times New Roman"/>
        </w:rPr>
        <w:t xml:space="preserve"> și </w:t>
      </w:r>
      <w:r w:rsidRPr="009F4FE8">
        <w:rPr>
          <w:rFonts w:ascii="Times New Roman" w:hAnsi="Times New Roman" w:cs="Times New Roman"/>
        </w:rPr>
        <w:t>3 cadre didactice, altele decât cele care doresc să facă</w:t>
      </w:r>
      <w:r w:rsidR="009F4FE8" w:rsidRPr="009F4FE8">
        <w:rPr>
          <w:rFonts w:ascii="Times New Roman" w:hAnsi="Times New Roman" w:cs="Times New Roman"/>
        </w:rPr>
        <w:t xml:space="preserve"> </w:t>
      </w:r>
      <w:r w:rsidRPr="009F4FE8">
        <w:rPr>
          <w:rFonts w:ascii="Times New Roman" w:hAnsi="Times New Roman" w:cs="Times New Roman"/>
        </w:rPr>
        <w:t>parte din echipa de implementare. Alegerea celor 3 cadre didactice se va face în cadrul Consiliului Profesoral. După constituire, comisia se aprobă de către directorul instituţiei şi se avizează de către Consiliul de Administraţie.</w:t>
      </w:r>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8.7.Organizarea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w:t>
      </w:r>
      <w:r w:rsidR="009F4FE8" w:rsidRPr="009F4FE8">
        <w:rPr>
          <w:rFonts w:ascii="Times New Roman" w:hAnsi="Times New Roman" w:cs="Times New Roman"/>
        </w:rPr>
        <w:t>desfășurarea</w:t>
      </w:r>
      <w:r w:rsidRPr="009F4FE8">
        <w:rPr>
          <w:rFonts w:ascii="Times New Roman" w:hAnsi="Times New Roman" w:cs="Times New Roman"/>
        </w:rPr>
        <w:t xml:space="preserve"> </w:t>
      </w:r>
      <w:r w:rsidR="009F4FE8" w:rsidRPr="009F4FE8">
        <w:rPr>
          <w:rFonts w:ascii="Times New Roman" w:hAnsi="Times New Roman" w:cs="Times New Roman"/>
        </w:rPr>
        <w:t>selecției Selecția</w:t>
      </w:r>
      <w:r w:rsidRPr="009F4FE8">
        <w:rPr>
          <w:rFonts w:ascii="Times New Roman" w:hAnsi="Times New Roman" w:cs="Times New Roman"/>
        </w:rPr>
        <w:t xml:space="preserve"> </w:t>
      </w:r>
      <w:r w:rsidR="009F4FE8" w:rsidRPr="009F4FE8">
        <w:rPr>
          <w:rFonts w:ascii="Times New Roman" w:hAnsi="Times New Roman" w:cs="Times New Roman"/>
        </w:rPr>
        <w:t>candidaților</w:t>
      </w:r>
      <w:r w:rsidRPr="009F4FE8">
        <w:rPr>
          <w:rFonts w:ascii="Times New Roman" w:hAnsi="Times New Roman" w:cs="Times New Roman"/>
        </w:rPr>
        <w:t xml:space="preserve"> va avea loc la Colegiul N.V</w:t>
      </w:r>
      <w:r w:rsidR="00BF3CF7" w:rsidRPr="009F4FE8">
        <w:rPr>
          <w:rFonts w:ascii="Times New Roman" w:hAnsi="Times New Roman" w:cs="Times New Roman"/>
        </w:rPr>
        <w:t xml:space="preserve">. </w:t>
      </w:r>
      <w:proofErr w:type="spellStart"/>
      <w:r w:rsidRPr="009F4FE8">
        <w:rPr>
          <w:rFonts w:ascii="Times New Roman" w:hAnsi="Times New Roman" w:cs="Times New Roman"/>
        </w:rPr>
        <w:t>Karpen</w:t>
      </w:r>
      <w:proofErr w:type="spellEnd"/>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lastRenderedPageBreak/>
        <w:tab/>
        <w:t xml:space="preserve">- Comisia de </w:t>
      </w:r>
      <w:r w:rsidR="009F4FE8" w:rsidRPr="009F4FE8">
        <w:rPr>
          <w:rFonts w:ascii="Times New Roman" w:hAnsi="Times New Roman" w:cs="Times New Roman"/>
        </w:rPr>
        <w:t xml:space="preserve">selecție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Comisia de </w:t>
      </w:r>
      <w:r w:rsidR="009F4FE8" w:rsidRPr="009F4FE8">
        <w:rPr>
          <w:rFonts w:ascii="Times New Roman" w:hAnsi="Times New Roman" w:cs="Times New Roman"/>
        </w:rPr>
        <w:t xml:space="preserve">contestații </w:t>
      </w:r>
      <w:r w:rsidRPr="009F4FE8">
        <w:rPr>
          <w:rFonts w:ascii="Times New Roman" w:hAnsi="Times New Roman" w:cs="Times New Roman"/>
        </w:rPr>
        <w:t>se constituie prin decizie internă</w:t>
      </w:r>
      <w:r w:rsidR="009F4FE8" w:rsidRPr="009F4FE8">
        <w:rPr>
          <w:rFonts w:ascii="Times New Roman" w:hAnsi="Times New Roman" w:cs="Times New Roman"/>
        </w:rPr>
        <w:t xml:space="preserv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w:t>
      </w:r>
      <w:proofErr w:type="spellStart"/>
      <w:r w:rsidRPr="009F4FE8">
        <w:rPr>
          <w:rFonts w:ascii="Times New Roman" w:hAnsi="Times New Roman" w:cs="Times New Roman"/>
        </w:rPr>
        <w:t>îşi</w:t>
      </w:r>
      <w:proofErr w:type="spellEnd"/>
      <w:r w:rsidRPr="009F4FE8">
        <w:rPr>
          <w:rFonts w:ascii="Times New Roman" w:hAnsi="Times New Roman" w:cs="Times New Roman"/>
        </w:rPr>
        <w:t xml:space="preserve"> </w:t>
      </w:r>
      <w:r w:rsidR="009F4FE8" w:rsidRPr="009F4FE8">
        <w:rPr>
          <w:rFonts w:ascii="Times New Roman" w:hAnsi="Times New Roman" w:cs="Times New Roman"/>
        </w:rPr>
        <w:t xml:space="preserve">desfășoară </w:t>
      </w:r>
      <w:r w:rsidRPr="009F4FE8">
        <w:rPr>
          <w:rFonts w:ascii="Times New Roman" w:hAnsi="Times New Roman" w:cs="Times New Roman"/>
        </w:rPr>
        <w:t>activitatea conform prevederilor procedurii procesului de selecţie.</w:t>
      </w:r>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 Comisia de</w:t>
      </w:r>
      <w:r w:rsidR="00AE66A0" w:rsidRPr="009F4FE8">
        <w:rPr>
          <w:rFonts w:ascii="Times New Roman" w:hAnsi="Times New Roman" w:cs="Times New Roman"/>
        </w:rPr>
        <w:t xml:space="preserve"> selecţie se compune din person</w:t>
      </w:r>
      <w:r w:rsidRPr="009F4FE8">
        <w:rPr>
          <w:rFonts w:ascii="Times New Roman" w:hAnsi="Times New Roman" w:cs="Times New Roman"/>
        </w:rPr>
        <w:t>e care nu sunt membre în echipa de proiect:un preşedinte-vorbitor fluent de limbă engleză şi trei membri evaluatori: unul de la învăţământul primar şi liceal unul de la învăţământul tehnic şi unul de la educatori şi pedagogi.</w:t>
      </w:r>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8.8. Pierderea calităţii de membru al echipei de implementare: Calitatea de membru al echipei de implementare a proiectului. se poate pierde în următoarele situaţii:</w:t>
      </w:r>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587D1B" w:rsidRPr="009F4FE8">
        <w:rPr>
          <w:rFonts w:ascii="Times New Roman" w:hAnsi="Times New Roman" w:cs="Times New Roman"/>
        </w:rPr>
        <w:t xml:space="preserve"> </w:t>
      </w:r>
      <w:r w:rsidRPr="009F4FE8">
        <w:rPr>
          <w:rFonts w:ascii="Times New Roman" w:hAnsi="Times New Roman" w:cs="Times New Roman"/>
        </w:rPr>
        <w:t>La solicitarea cadrului didactic;</w:t>
      </w:r>
    </w:p>
    <w:p w:rsidR="00A30197"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587D1B" w:rsidRPr="009F4FE8">
        <w:rPr>
          <w:rFonts w:ascii="Times New Roman" w:hAnsi="Times New Roman" w:cs="Times New Roman"/>
        </w:rPr>
        <w:t xml:space="preserve"> </w:t>
      </w:r>
      <w:r w:rsidRPr="009F4FE8">
        <w:rPr>
          <w:rFonts w:ascii="Times New Roman" w:hAnsi="Times New Roman" w:cs="Times New Roman"/>
        </w:rPr>
        <w:t>Prin decizia coordonatorului de grant, cu avizul Consiliului de Administraţie, în urma analizei anuale a activităţii, dacă se constată că un anumit membru nu şi-a îndeplinit obligaţiile asumate.</w:t>
      </w:r>
    </w:p>
    <w:p w:rsidR="00587D1B"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8.9</w:t>
      </w:r>
      <w:r w:rsidR="00587D1B" w:rsidRPr="009F4FE8">
        <w:rPr>
          <w:rFonts w:ascii="Times New Roman" w:hAnsi="Times New Roman" w:cs="Times New Roman"/>
        </w:rPr>
        <w:t xml:space="preserve"> </w:t>
      </w:r>
      <w:r w:rsidRPr="009F4FE8">
        <w:rPr>
          <w:rFonts w:ascii="Times New Roman" w:hAnsi="Times New Roman" w:cs="Times New Roman"/>
        </w:rPr>
        <w:t>Comisia de contestaţii</w:t>
      </w:r>
    </w:p>
    <w:p w:rsidR="00A30197"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A30197" w:rsidRPr="009F4FE8">
        <w:rPr>
          <w:rFonts w:ascii="Times New Roman" w:hAnsi="Times New Roman" w:cs="Times New Roman"/>
        </w:rPr>
        <w:t>Pentru soluţionarea eventualelor contestaţii ale punctajelor</w:t>
      </w:r>
      <w:r w:rsidRPr="009F4FE8">
        <w:rPr>
          <w:rFonts w:ascii="Times New Roman" w:hAnsi="Times New Roman" w:cs="Times New Roman"/>
        </w:rPr>
        <w:t xml:space="preserve"> </w:t>
      </w:r>
      <w:r w:rsidR="00A30197" w:rsidRPr="009F4FE8">
        <w:rPr>
          <w:rFonts w:ascii="Times New Roman" w:hAnsi="Times New Roman" w:cs="Times New Roman"/>
        </w:rPr>
        <w:t>obţinute se constituie Comisia de contestaţii, atât pentru elevi, cât şi pentru cadre didactice, care îşi desfăşoară</w:t>
      </w:r>
      <w:r w:rsidRPr="009F4FE8">
        <w:rPr>
          <w:rFonts w:ascii="Times New Roman" w:hAnsi="Times New Roman" w:cs="Times New Roman"/>
        </w:rPr>
        <w:t xml:space="preserve"> </w:t>
      </w:r>
      <w:r w:rsidR="00A30197" w:rsidRPr="009F4FE8">
        <w:rPr>
          <w:rFonts w:ascii="Times New Roman" w:hAnsi="Times New Roman" w:cs="Times New Roman"/>
        </w:rPr>
        <w:t>activitatea în baza prezentei metodologii.</w:t>
      </w:r>
    </w:p>
    <w:p w:rsidR="00587D1B" w:rsidRPr="009F4FE8" w:rsidRDefault="00A30197" w:rsidP="009F4FE8">
      <w:pPr>
        <w:spacing w:after="0" w:line="240" w:lineRule="auto"/>
        <w:jc w:val="both"/>
        <w:rPr>
          <w:rFonts w:ascii="Times New Roman" w:hAnsi="Times New Roman" w:cs="Times New Roman"/>
        </w:rPr>
      </w:pPr>
      <w:r w:rsidRPr="009F4FE8">
        <w:rPr>
          <w:rFonts w:ascii="Times New Roman" w:hAnsi="Times New Roman" w:cs="Times New Roman"/>
        </w:rPr>
        <w:tab/>
        <w:t>8.9.1.Comisia de contestaţii se compune din:</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A30197" w:rsidRPr="009F4FE8">
        <w:rPr>
          <w:rFonts w:ascii="Times New Roman" w:hAnsi="Times New Roman" w:cs="Times New Roman"/>
        </w:rPr>
        <w:t>-</w:t>
      </w:r>
      <w:r w:rsidRPr="009F4FE8">
        <w:rPr>
          <w:rFonts w:ascii="Times New Roman" w:hAnsi="Times New Roman" w:cs="Times New Roman"/>
        </w:rPr>
        <w:t xml:space="preserve"> </w:t>
      </w:r>
      <w:r w:rsidR="00A30197" w:rsidRPr="009F4FE8">
        <w:rPr>
          <w:rFonts w:ascii="Times New Roman" w:hAnsi="Times New Roman" w:cs="Times New Roman"/>
        </w:rPr>
        <w:t>1 preşedinte -directorul unităţii şcolare</w:t>
      </w:r>
    </w:p>
    <w:p w:rsidR="00A30197"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A30197" w:rsidRPr="009F4FE8">
        <w:rPr>
          <w:rFonts w:ascii="Times New Roman" w:hAnsi="Times New Roman" w:cs="Times New Roman"/>
        </w:rPr>
        <w:t>-</w:t>
      </w:r>
      <w:r w:rsidR="009F4FE8" w:rsidRPr="009F4FE8">
        <w:rPr>
          <w:rFonts w:ascii="Times New Roman" w:hAnsi="Times New Roman" w:cs="Times New Roman"/>
        </w:rPr>
        <w:t xml:space="preserve"> </w:t>
      </w:r>
      <w:r w:rsidR="00A30197" w:rsidRPr="009F4FE8">
        <w:rPr>
          <w:rFonts w:ascii="Times New Roman" w:hAnsi="Times New Roman" w:cs="Times New Roman"/>
        </w:rPr>
        <w:t>2 membri evaluatori, cadre didactice cu specializarea limba engleza, altele decât cele</w:t>
      </w:r>
      <w:r w:rsidRPr="009F4FE8">
        <w:rPr>
          <w:rFonts w:ascii="Times New Roman" w:hAnsi="Times New Roman" w:cs="Times New Roman"/>
        </w:rPr>
        <w:t xml:space="preserve"> </w:t>
      </w:r>
      <w:r w:rsidR="00A30197" w:rsidRPr="009F4FE8">
        <w:rPr>
          <w:rFonts w:ascii="Times New Roman" w:hAnsi="Times New Roman" w:cs="Times New Roman"/>
        </w:rPr>
        <w:t>care au evaluat ini</w:t>
      </w:r>
      <w:r w:rsidRPr="009F4FE8">
        <w:rPr>
          <w:rFonts w:ascii="Times New Roman" w:hAnsi="Times New Roman" w:cs="Times New Roman"/>
        </w:rPr>
        <w:t>ț</w:t>
      </w:r>
      <w:r w:rsidR="00A30197" w:rsidRPr="009F4FE8">
        <w:rPr>
          <w:rFonts w:ascii="Times New Roman" w:hAnsi="Times New Roman" w:cs="Times New Roman"/>
        </w:rPr>
        <w:t>ial;</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9F4FE8" w:rsidRPr="009F4FE8">
        <w:rPr>
          <w:rFonts w:ascii="Times New Roman" w:hAnsi="Times New Roman" w:cs="Times New Roman"/>
        </w:rPr>
        <w:t xml:space="preserve"> </w:t>
      </w:r>
      <w:r w:rsidRPr="009F4FE8">
        <w:rPr>
          <w:rFonts w:ascii="Times New Roman" w:hAnsi="Times New Roman" w:cs="Times New Roman"/>
        </w:rPr>
        <w:t>1 secretar pentru încheierea procesului verbal.</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8.9.2.Atribuţiile Comisiei de contestaţii: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9F4FE8" w:rsidRPr="009F4FE8">
        <w:rPr>
          <w:rFonts w:ascii="Times New Roman" w:hAnsi="Times New Roman" w:cs="Times New Roman"/>
        </w:rPr>
        <w:t xml:space="preserve"> </w:t>
      </w:r>
      <w:r w:rsidRPr="009F4FE8">
        <w:rPr>
          <w:rFonts w:ascii="Times New Roman" w:hAnsi="Times New Roman" w:cs="Times New Roman"/>
        </w:rPr>
        <w:t>întocmirea procesului verbal pentru rezultatul depunerii şi înregistrării contestaţiilor;</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9F4FE8" w:rsidRPr="009F4FE8">
        <w:rPr>
          <w:rFonts w:ascii="Times New Roman" w:hAnsi="Times New Roman" w:cs="Times New Roman"/>
        </w:rPr>
        <w:t xml:space="preserve"> </w:t>
      </w:r>
      <w:r w:rsidRPr="009F4FE8">
        <w:rPr>
          <w:rFonts w:ascii="Times New Roman" w:hAnsi="Times New Roman" w:cs="Times New Roman"/>
        </w:rPr>
        <w:t xml:space="preserve">reevaluarea dosarului </w:t>
      </w:r>
      <w:r w:rsidR="009F4FE8" w:rsidRPr="009F4FE8">
        <w:rPr>
          <w:rFonts w:ascii="Times New Roman" w:hAnsi="Times New Roman" w:cs="Times New Roman"/>
        </w:rPr>
        <w:t>și</w:t>
      </w:r>
      <w:r w:rsidRPr="009F4FE8">
        <w:rPr>
          <w:rFonts w:ascii="Times New Roman" w:hAnsi="Times New Roman" w:cs="Times New Roman"/>
        </w:rPr>
        <w:t xml:space="preserve"> recalcularea punctajului;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w:t>
      </w:r>
      <w:r w:rsidR="009F4FE8" w:rsidRPr="009F4FE8">
        <w:rPr>
          <w:rFonts w:ascii="Times New Roman" w:hAnsi="Times New Roman" w:cs="Times New Roman"/>
        </w:rPr>
        <w:t xml:space="preserve"> </w:t>
      </w:r>
      <w:r w:rsidRPr="009F4FE8">
        <w:rPr>
          <w:rFonts w:ascii="Times New Roman" w:hAnsi="Times New Roman" w:cs="Times New Roman"/>
        </w:rPr>
        <w:t>întocmirea procesului verbal cu hotărârea comisiei de contestaţii în urma reevaluării efectuate.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8.9.3.Contestațiile se depun la secretariatul comisiei de selecţie în termen de 24 de ore de la afişarea rezultatelor şi vor fi înregistrate la secretariatul unităţii de învăţământ. Contestaţiile sunt soluţionate de către comisia de contestaţii, constituită conform prezentei proceduri.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8.9.4.Rezultatele la contestaţii se comunicăprin afişarea la avizierul şcolii, în termen de cel mult 24 de ore de la depunerea contestaţiilor.</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8.10.Dispoziţii tranzitorii şi finale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(1)</w:t>
      </w:r>
      <w:r w:rsidR="00BF3CF7" w:rsidRPr="009F4FE8">
        <w:rPr>
          <w:rFonts w:ascii="Times New Roman" w:hAnsi="Times New Roman" w:cs="Times New Roman"/>
        </w:rPr>
        <w:t xml:space="preserve"> </w:t>
      </w:r>
      <w:r w:rsidR="009F4FE8" w:rsidRPr="009F4FE8">
        <w:rPr>
          <w:rFonts w:ascii="Times New Roman" w:hAnsi="Times New Roman" w:cs="Times New Roman"/>
        </w:rPr>
        <w:t>Candidații</w:t>
      </w:r>
      <w:r w:rsidRPr="009F4FE8">
        <w:rPr>
          <w:rFonts w:ascii="Times New Roman" w:hAnsi="Times New Roman" w:cs="Times New Roman"/>
        </w:rPr>
        <w:t xml:space="preserve"> </w:t>
      </w:r>
      <w:r w:rsidR="009F4FE8" w:rsidRPr="009F4FE8">
        <w:rPr>
          <w:rFonts w:ascii="Times New Roman" w:hAnsi="Times New Roman" w:cs="Times New Roman"/>
        </w:rPr>
        <w:t>declarați</w:t>
      </w:r>
      <w:r w:rsidRPr="009F4FE8">
        <w:rPr>
          <w:rFonts w:ascii="Times New Roman" w:hAnsi="Times New Roman" w:cs="Times New Roman"/>
        </w:rPr>
        <w:t xml:space="preserve"> </w:t>
      </w:r>
      <w:r w:rsidR="009F4FE8" w:rsidRPr="009F4FE8">
        <w:rPr>
          <w:rFonts w:ascii="Times New Roman" w:hAnsi="Times New Roman" w:cs="Times New Roman"/>
        </w:rPr>
        <w:t>admiși</w:t>
      </w:r>
      <w:r w:rsidRPr="009F4FE8">
        <w:rPr>
          <w:rFonts w:ascii="Times New Roman" w:hAnsi="Times New Roman" w:cs="Times New Roman"/>
        </w:rPr>
        <w:t xml:space="preserve"> în urma procesului de selecţie dobândesc statutul de participant la proiectul </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(2)</w:t>
      </w:r>
      <w:r w:rsidR="00BF3CF7" w:rsidRPr="009F4FE8">
        <w:rPr>
          <w:rFonts w:ascii="Times New Roman" w:hAnsi="Times New Roman" w:cs="Times New Roman"/>
        </w:rPr>
        <w:t xml:space="preserve"> </w:t>
      </w:r>
      <w:r w:rsidRPr="009F4FE8">
        <w:rPr>
          <w:rFonts w:ascii="Times New Roman" w:hAnsi="Times New Roman" w:cs="Times New Roman"/>
        </w:rPr>
        <w:t>Nerespectarea prevederilor stabilite</w:t>
      </w:r>
      <w:r w:rsidR="009F4FE8" w:rsidRPr="009F4FE8">
        <w:rPr>
          <w:rFonts w:ascii="Times New Roman" w:hAnsi="Times New Roman" w:cs="Times New Roman"/>
        </w:rPr>
        <w:t xml:space="preserve"> </w:t>
      </w:r>
      <w:r w:rsidRPr="009F4FE8">
        <w:rPr>
          <w:rFonts w:ascii="Times New Roman" w:hAnsi="Times New Roman" w:cs="Times New Roman"/>
        </w:rPr>
        <w:t>de către candidat atrage dupa sine pierderea locului.</w:t>
      </w:r>
      <w:r w:rsidRPr="009F4FE8">
        <w:rPr>
          <w:rFonts w:ascii="Times New Roman" w:hAnsi="Times New Roman" w:cs="Times New Roman"/>
        </w:rPr>
        <w:tab/>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(3)</w:t>
      </w:r>
      <w:r w:rsidR="00BF3CF7" w:rsidRPr="009F4FE8">
        <w:rPr>
          <w:rFonts w:ascii="Times New Roman" w:hAnsi="Times New Roman" w:cs="Times New Roman"/>
        </w:rPr>
        <w:t xml:space="preserve"> </w:t>
      </w:r>
      <w:r w:rsidRPr="009F4FE8">
        <w:rPr>
          <w:rFonts w:ascii="Times New Roman" w:hAnsi="Times New Roman" w:cs="Times New Roman"/>
        </w:rPr>
        <w:t xml:space="preserve">Toată </w:t>
      </w:r>
      <w:r w:rsidR="009F4FE8" w:rsidRPr="009F4FE8">
        <w:rPr>
          <w:rFonts w:ascii="Times New Roman" w:hAnsi="Times New Roman" w:cs="Times New Roman"/>
        </w:rPr>
        <w:t>documentația</w:t>
      </w:r>
      <w:r w:rsidRPr="009F4FE8">
        <w:rPr>
          <w:rFonts w:ascii="Times New Roman" w:hAnsi="Times New Roman" w:cs="Times New Roman"/>
        </w:rPr>
        <w:t xml:space="preserve"> referitoare la procesul de selecţie se arhivează şi se păstrează în portofoliul proiectului la sediul Colegiul </w:t>
      </w:r>
      <w:r w:rsidR="00472A61" w:rsidRPr="009F4FE8">
        <w:rPr>
          <w:rFonts w:ascii="Times New Roman" w:hAnsi="Times New Roman" w:cs="Times New Roman"/>
        </w:rPr>
        <w:t>NV</w:t>
      </w:r>
      <w:r w:rsidRPr="009F4FE8">
        <w:rPr>
          <w:rFonts w:ascii="Times New Roman" w:hAnsi="Times New Roman" w:cs="Times New Roman"/>
        </w:rPr>
        <w:t>-Karpen timp de 5 ani, după încheierea proiectului - de exemplu: decizii interne referitoare la comisia de selectie, un document care menţionează criteriile de selecţie, dovezi ale faptului ca selecţia a fost transparentă şi anunţată public în timp util, alte documente specifice stabilite de beneficiar (de exemplu, copiile actelor de identitate ale participanţilor, documente doveditoare privind nivelul de studii/calificare etc.), documente privind motivaţia retragerii unor candidaţi aprobaţi -dacă</w:t>
      </w:r>
      <w:r w:rsidR="00472A61" w:rsidRPr="009F4FE8">
        <w:rPr>
          <w:rFonts w:ascii="Times New Roman" w:hAnsi="Times New Roman" w:cs="Times New Roman"/>
        </w:rPr>
        <w:t xml:space="preserve"> </w:t>
      </w:r>
      <w:r w:rsidRPr="009F4FE8">
        <w:rPr>
          <w:rFonts w:ascii="Times New Roman" w:hAnsi="Times New Roman" w:cs="Times New Roman"/>
        </w:rPr>
        <w:t>este cazul (declaraţii de renunţare din partea persoanelor sau alte actedoveditoare).Înlocuirea unei persoane retrase se va face respectând ordinea din lista de rezerve (ordinea este datăde punctajele obţinute la selecţie).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w:t>
      </w:r>
      <w:r w:rsidR="00BF3CF7" w:rsidRPr="009F4FE8">
        <w:rPr>
          <w:rFonts w:ascii="Times New Roman" w:hAnsi="Times New Roman" w:cs="Times New Roman"/>
        </w:rPr>
        <w:t xml:space="preserve"> </w:t>
      </w:r>
      <w:proofErr w:type="spellStart"/>
      <w:r w:rsidRPr="009F4FE8">
        <w:rPr>
          <w:rFonts w:ascii="Times New Roman" w:hAnsi="Times New Roman" w:cs="Times New Roman"/>
        </w:rPr>
        <w:t>Responsabilităţi</w:t>
      </w:r>
      <w:proofErr w:type="spellEnd"/>
      <w:r w:rsidRPr="009F4FE8">
        <w:rPr>
          <w:rFonts w:ascii="Times New Roman" w:hAnsi="Times New Roman" w:cs="Times New Roman"/>
        </w:rPr>
        <w:t xml:space="preserv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răspunderi în derularea procedurii: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9.1.Consiliul Profesoral:</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-propune membrii echipei de implementare.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9.2.Consiliul de Administraţie: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 xml:space="preserve">-avizează Comisia de </w:t>
      </w:r>
      <w:proofErr w:type="spellStart"/>
      <w:r w:rsidRPr="009F4FE8">
        <w:rPr>
          <w:rFonts w:ascii="Times New Roman" w:hAnsi="Times New Roman" w:cs="Times New Roman"/>
        </w:rPr>
        <w:t>selecţie</w:t>
      </w:r>
      <w:proofErr w:type="spellEnd"/>
      <w:r w:rsidRPr="009F4FE8">
        <w:rPr>
          <w:rFonts w:ascii="Times New Roman" w:hAnsi="Times New Roman" w:cs="Times New Roman"/>
        </w:rPr>
        <w:t xml:space="preserve"> a membrilor echipei de implementare;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-avizează echipa de implementare;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9.3.Directorul:</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 xml:space="preserve">-decide </w:t>
      </w:r>
      <w:r w:rsidR="009F4FE8" w:rsidRPr="009F4FE8">
        <w:rPr>
          <w:rFonts w:ascii="Times New Roman" w:hAnsi="Times New Roman" w:cs="Times New Roman"/>
        </w:rPr>
        <w:t>componența</w:t>
      </w:r>
      <w:r w:rsidRPr="009F4FE8">
        <w:rPr>
          <w:rFonts w:ascii="Times New Roman" w:hAnsi="Times New Roman" w:cs="Times New Roman"/>
        </w:rPr>
        <w:t xml:space="preserve"> Comisiei de </w:t>
      </w:r>
      <w:proofErr w:type="spellStart"/>
      <w:r w:rsidRPr="009F4FE8">
        <w:rPr>
          <w:rFonts w:ascii="Times New Roman" w:hAnsi="Times New Roman" w:cs="Times New Roman"/>
        </w:rPr>
        <w:t>selecţie</w:t>
      </w:r>
      <w:proofErr w:type="spellEnd"/>
      <w:r w:rsidRPr="009F4FE8">
        <w:rPr>
          <w:rFonts w:ascii="Times New Roman" w:hAnsi="Times New Roman" w:cs="Times New Roman"/>
        </w:rPr>
        <w:t xml:space="preserve"> a membrilor echipei de implementare;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-aprobă</w:t>
      </w:r>
      <w:r w:rsidR="00BF3CF7" w:rsidRPr="009F4FE8">
        <w:rPr>
          <w:rFonts w:ascii="Times New Roman" w:hAnsi="Times New Roman" w:cs="Times New Roman"/>
        </w:rPr>
        <w:t xml:space="preserve"> </w:t>
      </w:r>
      <w:r w:rsidR="009F4FE8" w:rsidRPr="009F4FE8">
        <w:rPr>
          <w:rFonts w:ascii="Times New Roman" w:hAnsi="Times New Roman" w:cs="Times New Roman"/>
        </w:rPr>
        <w:t>componența</w:t>
      </w:r>
      <w:r w:rsidRPr="009F4FE8">
        <w:rPr>
          <w:rFonts w:ascii="Times New Roman" w:hAnsi="Times New Roman" w:cs="Times New Roman"/>
        </w:rPr>
        <w:t xml:space="preserve"> echipei de implementare;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9.4.Echipa de proiect:</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-informează</w:t>
      </w:r>
      <w:r w:rsidR="00472A61" w:rsidRPr="009F4FE8">
        <w:rPr>
          <w:rFonts w:ascii="Times New Roman" w:hAnsi="Times New Roman" w:cs="Times New Roman"/>
        </w:rPr>
        <w:t xml:space="preserve"> </w:t>
      </w:r>
      <w:r w:rsidRPr="009F4FE8">
        <w:rPr>
          <w:rFonts w:ascii="Times New Roman" w:hAnsi="Times New Roman" w:cs="Times New Roman"/>
        </w:rPr>
        <w:t>cadrele didactice și elevii asupra derulării procedurii şi a criteriilor de selecţie.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9.5.Comisia de selecţie: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 xml:space="preserve">- verifică, evaluează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validează dosarele de candidatură (cadre didactice, pedagogi școlari);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w:t>
      </w:r>
      <w:r w:rsidR="00BF3CF7" w:rsidRPr="009F4FE8">
        <w:rPr>
          <w:rFonts w:ascii="Times New Roman" w:hAnsi="Times New Roman" w:cs="Times New Roman"/>
        </w:rPr>
        <w:t xml:space="preserve"> </w:t>
      </w:r>
      <w:r w:rsidRPr="009F4FE8">
        <w:rPr>
          <w:rFonts w:ascii="Times New Roman" w:hAnsi="Times New Roman" w:cs="Times New Roman"/>
        </w:rPr>
        <w:t xml:space="preserve">întocmesc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w:t>
      </w:r>
      <w:proofErr w:type="spellStart"/>
      <w:r w:rsidRPr="009F4FE8">
        <w:rPr>
          <w:rFonts w:ascii="Times New Roman" w:hAnsi="Times New Roman" w:cs="Times New Roman"/>
        </w:rPr>
        <w:t>afişează</w:t>
      </w:r>
      <w:proofErr w:type="spellEnd"/>
      <w:r w:rsidRPr="009F4FE8">
        <w:rPr>
          <w:rFonts w:ascii="Times New Roman" w:hAnsi="Times New Roman" w:cs="Times New Roman"/>
        </w:rPr>
        <w:t xml:space="preserve"> lista </w:t>
      </w:r>
      <w:proofErr w:type="spellStart"/>
      <w:r w:rsidRPr="009F4FE8">
        <w:rPr>
          <w:rFonts w:ascii="Times New Roman" w:hAnsi="Times New Roman" w:cs="Times New Roman"/>
        </w:rPr>
        <w:t>candidaţilor</w:t>
      </w:r>
      <w:proofErr w:type="spellEnd"/>
      <w:r w:rsidRPr="009F4FE8">
        <w:rPr>
          <w:rFonts w:ascii="Times New Roman" w:hAnsi="Times New Roman" w:cs="Times New Roman"/>
        </w:rPr>
        <w:t xml:space="preserve"> înscrişi pentru procesul de selecţie;</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BF3CF7" w:rsidRPr="009F4FE8">
        <w:rPr>
          <w:rFonts w:ascii="Times New Roman" w:hAnsi="Times New Roman" w:cs="Times New Roman"/>
        </w:rPr>
        <w:tab/>
      </w:r>
      <w:r w:rsidRPr="009F4FE8">
        <w:rPr>
          <w:rFonts w:ascii="Times New Roman" w:hAnsi="Times New Roman" w:cs="Times New Roman"/>
        </w:rPr>
        <w:t xml:space="preserve">-centralizează datele, completează </w:t>
      </w:r>
      <w:proofErr w:type="spellStart"/>
      <w:r w:rsidRPr="009F4FE8">
        <w:rPr>
          <w:rFonts w:ascii="Times New Roman" w:hAnsi="Times New Roman" w:cs="Times New Roman"/>
        </w:rPr>
        <w:t>Fişa</w:t>
      </w:r>
      <w:proofErr w:type="spellEnd"/>
      <w:r w:rsidRPr="009F4FE8">
        <w:rPr>
          <w:rFonts w:ascii="Times New Roman" w:hAnsi="Times New Roman" w:cs="Times New Roman"/>
        </w:rPr>
        <w:t xml:space="preserve"> de evaluare a candidatului şi calculează punctajul, ierarhizează candidaţii;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-întocmesc lista participanţilor şi a rezervelor în ordinea descrescătoare a</w:t>
      </w:r>
      <w:r w:rsidR="00472A61" w:rsidRPr="009F4FE8">
        <w:rPr>
          <w:rFonts w:ascii="Times New Roman" w:hAnsi="Times New Roman" w:cs="Times New Roman"/>
        </w:rPr>
        <w:t xml:space="preserve"> </w:t>
      </w:r>
      <w:r w:rsidRPr="009F4FE8">
        <w:rPr>
          <w:rFonts w:ascii="Times New Roman" w:hAnsi="Times New Roman" w:cs="Times New Roman"/>
        </w:rPr>
        <w:t>punctajelor(cadre didactice, pedagogi școlari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-afişează lista cu rezultatele sub semnatura membrilor comisiei pe pagina web a scolii;</w:t>
      </w:r>
    </w:p>
    <w:p w:rsidR="005F38FD"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lastRenderedPageBreak/>
        <w:tab/>
        <w:t>-se întruneşte pentru proba de interviua cadrelor didactice, pedagogilor școlari, când ultimii candidaţi admişi întrunesc acelaşi punctaj, iar numărul lor depăşeşte numărul beneficiarilor stipulaţi în proiect;</w:t>
      </w:r>
      <w:r w:rsidR="005F38FD" w:rsidRPr="009F4FE8">
        <w:rPr>
          <w:rFonts w:ascii="Times New Roman" w:hAnsi="Times New Roman" w:cs="Times New Roman"/>
        </w:rPr>
        <w:tab/>
      </w:r>
      <w:r w:rsidR="005F38FD" w:rsidRPr="009F4FE8">
        <w:rPr>
          <w:rFonts w:ascii="Times New Roman" w:hAnsi="Times New Roman" w:cs="Times New Roman"/>
        </w:rPr>
        <w:tab/>
      </w:r>
    </w:p>
    <w:p w:rsidR="00587D1B"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r>
      <w:r w:rsidR="00587D1B" w:rsidRPr="009F4FE8">
        <w:rPr>
          <w:rFonts w:ascii="Times New Roman" w:hAnsi="Times New Roman" w:cs="Times New Roman"/>
        </w:rPr>
        <w:t>-primesc contestaţiile şi le transmit, sub semnatură, comisiei de rezolvare a contestaţiilor;</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-afişează la avizierul şcolii, sub semnatura tuturor membrilor comisie, listele finale cu candidaţii admişi pentru participarea la mobilităţile din cadrul proiectului în ordine alfabetică, lista finală a rezervelor în ordinea punctajelorobţinute şi lista cu candidaţii respinşi;</w:t>
      </w:r>
    </w:p>
    <w:p w:rsidR="00587D1B" w:rsidRPr="009F4FE8" w:rsidRDefault="00587D1B" w:rsidP="009F4FE8">
      <w:pPr>
        <w:spacing w:after="0" w:line="240" w:lineRule="auto"/>
        <w:jc w:val="both"/>
        <w:rPr>
          <w:rFonts w:ascii="Times New Roman" w:hAnsi="Times New Roman" w:cs="Times New Roman"/>
        </w:rPr>
      </w:pPr>
      <w:r w:rsidRPr="009F4FE8">
        <w:rPr>
          <w:rFonts w:ascii="Times New Roman" w:hAnsi="Times New Roman" w:cs="Times New Roman"/>
        </w:rPr>
        <w:tab/>
        <w:t>-colectează materialele şi alcătuiesc portofoliul selecţiei cu toate documentele rezultate în procesul</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9.6.Coordonatorul</w:t>
      </w:r>
      <w:r w:rsidR="00BF3CF7" w:rsidRPr="009F4FE8">
        <w:rPr>
          <w:rFonts w:ascii="Times New Roman" w:eastAsia="Times New Roman" w:hAnsi="Times New Roman" w:cs="Times New Roman"/>
        </w:rPr>
        <w:t xml:space="preserve"> </w:t>
      </w:r>
      <w:r w:rsidRPr="009F4FE8">
        <w:rPr>
          <w:rFonts w:ascii="Times New Roman" w:eastAsia="Times New Roman" w:hAnsi="Times New Roman" w:cs="Times New Roman"/>
        </w:rPr>
        <w:t>de grant:</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informează cadrele didactice asupra criteriilor de selecţie;</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elaborează procedura de selecţie a comisiei de implementare;</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se asigură</w:t>
      </w:r>
      <w:r w:rsidR="009F4FE8">
        <w:rPr>
          <w:rFonts w:ascii="Times New Roman" w:eastAsia="Times New Roman" w:hAnsi="Times New Roman" w:cs="Times New Roman"/>
        </w:rPr>
        <w:t xml:space="preserve"> </w:t>
      </w:r>
      <w:r w:rsidRPr="009F4FE8">
        <w:rPr>
          <w:rFonts w:ascii="Times New Roman" w:eastAsia="Times New Roman" w:hAnsi="Times New Roman" w:cs="Times New Roman"/>
        </w:rPr>
        <w:t xml:space="preserve">de respectarea </w:t>
      </w:r>
      <w:proofErr w:type="spellStart"/>
      <w:r w:rsidRPr="009F4FE8">
        <w:rPr>
          <w:rFonts w:ascii="Times New Roman" w:eastAsia="Times New Roman" w:hAnsi="Times New Roman" w:cs="Times New Roman"/>
        </w:rPr>
        <w:t>şi</w:t>
      </w:r>
      <w:proofErr w:type="spellEnd"/>
      <w:r w:rsidRPr="009F4FE8">
        <w:rPr>
          <w:rFonts w:ascii="Times New Roman" w:eastAsia="Times New Roman" w:hAnsi="Times New Roman" w:cs="Times New Roman"/>
        </w:rPr>
        <w:t xml:space="preserve"> aplicarea procedurii;</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9.7.Responsabilul cu gestionarea bazei de date şi a documentelor:</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verifică procedura operatională privind selectia echipei de implementare a proiectului;</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participăla buna desfăşurare a procesului de selecţie;</w:t>
      </w: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xml:space="preserve">- întocmeşte procesele verbale încheiate cu ocazia informărilor, centralizărilor, stabilirii rezultatelor </w:t>
      </w:r>
    </w:p>
    <w:p w:rsidR="005F38FD" w:rsidRPr="009F4FE8" w:rsidRDefault="005F38FD" w:rsidP="009F4FE8">
      <w:pPr>
        <w:spacing w:after="0" w:line="240" w:lineRule="auto"/>
        <w:jc w:val="both"/>
        <w:rPr>
          <w:rFonts w:ascii="Times New Roman" w:eastAsia="Times New Roman" w:hAnsi="Times New Roman" w:cs="Times New Roman"/>
        </w:rPr>
      </w:pPr>
      <w:r w:rsidRPr="009F4FE8">
        <w:rPr>
          <w:rFonts w:ascii="Times New Roman" w:eastAsia="Times New Roman" w:hAnsi="Times New Roman" w:cs="Times New Roman"/>
        </w:rPr>
        <w:t>finale;</w:t>
      </w:r>
    </w:p>
    <w:p w:rsidR="005F38FD" w:rsidRPr="009F4FE8" w:rsidRDefault="005F38FD" w:rsidP="009F4FE8">
      <w:pPr>
        <w:spacing w:after="0" w:line="240" w:lineRule="auto"/>
        <w:jc w:val="both"/>
        <w:rPr>
          <w:rFonts w:ascii="Times New Roman" w:eastAsia="Times New Roman" w:hAnsi="Times New Roman" w:cs="Times New Roman"/>
        </w:rPr>
      </w:pPr>
      <w:r w:rsidRPr="009F4FE8">
        <w:rPr>
          <w:rFonts w:ascii="Times New Roman" w:eastAsia="Times New Roman" w:hAnsi="Times New Roman" w:cs="Times New Roman"/>
        </w:rPr>
        <w:tab/>
        <w:t>- primeşte şi centralizează dosarele de candidatură.</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10.Anexe</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ANEXA 1 - Chestionar pentru apartenenţa la echipa de proiect</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ANEXA 2 - Criterii de selecție în echipa de proiect/Fişă de autoevaluare</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ANEXA</w:t>
      </w:r>
      <w:r w:rsidR="00472A61" w:rsidRPr="009F4FE8">
        <w:rPr>
          <w:rFonts w:ascii="Times New Roman" w:hAnsi="Times New Roman" w:cs="Times New Roman"/>
        </w:rPr>
        <w:t xml:space="preserve"> 3</w:t>
      </w:r>
      <w:r w:rsidRPr="009F4FE8">
        <w:rPr>
          <w:rFonts w:ascii="Times New Roman" w:hAnsi="Times New Roman" w:cs="Times New Roman"/>
        </w:rPr>
        <w:t xml:space="preserve">- </w:t>
      </w:r>
      <w:r w:rsidR="00472A61" w:rsidRPr="009F4FE8">
        <w:rPr>
          <w:rFonts w:ascii="Times New Roman" w:hAnsi="Times New Roman" w:cs="Times New Roman"/>
        </w:rPr>
        <w:t xml:space="preserve"> </w:t>
      </w:r>
      <w:r w:rsidRPr="009F4FE8">
        <w:rPr>
          <w:rFonts w:ascii="Times New Roman" w:hAnsi="Times New Roman" w:cs="Times New Roman"/>
        </w:rPr>
        <w:t>Calendarul procesului de selecţie</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ANEXA </w:t>
      </w:r>
      <w:r w:rsidR="00366598" w:rsidRPr="009F4FE8">
        <w:rPr>
          <w:rFonts w:ascii="Times New Roman" w:hAnsi="Times New Roman" w:cs="Times New Roman"/>
        </w:rPr>
        <w:t>4</w:t>
      </w:r>
      <w:r w:rsidRPr="009F4FE8">
        <w:rPr>
          <w:rFonts w:ascii="Times New Roman" w:hAnsi="Times New Roman" w:cs="Times New Roman"/>
        </w:rPr>
        <w:t>- Declaraţie pentru utilizarea datelor personale în cadrul proiectului</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ANEXA </w:t>
      </w:r>
      <w:r w:rsidR="00366598" w:rsidRPr="009F4FE8">
        <w:rPr>
          <w:rFonts w:ascii="Times New Roman" w:hAnsi="Times New Roman" w:cs="Times New Roman"/>
        </w:rPr>
        <w:t>5</w:t>
      </w:r>
      <w:r w:rsidRPr="009F4FE8">
        <w:rPr>
          <w:rFonts w:ascii="Times New Roman" w:hAnsi="Times New Roman" w:cs="Times New Roman"/>
        </w:rPr>
        <w:t>- Declaraţiede conformitate</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hAnsi="Times New Roman" w:cs="Times New Roman"/>
        </w:rPr>
        <w:tab/>
        <w:t xml:space="preserve">ANEXA </w:t>
      </w:r>
      <w:r w:rsidR="00366598" w:rsidRPr="009F4FE8">
        <w:rPr>
          <w:rFonts w:ascii="Times New Roman" w:hAnsi="Times New Roman" w:cs="Times New Roman"/>
        </w:rPr>
        <w:t>6</w:t>
      </w:r>
      <w:r w:rsidRPr="009F4FE8">
        <w:rPr>
          <w:rFonts w:ascii="Times New Roman" w:hAnsi="Times New Roman" w:cs="Times New Roman"/>
        </w:rPr>
        <w:t>- Proces-verbal de verificare a dosarelor</w:t>
      </w:r>
    </w:p>
    <w:p w:rsidR="005F38FD" w:rsidRPr="009F4FE8" w:rsidRDefault="005F38FD" w:rsidP="009F4FE8">
      <w:pPr>
        <w:spacing w:after="0" w:line="240" w:lineRule="auto"/>
        <w:jc w:val="both"/>
        <w:rPr>
          <w:rFonts w:ascii="Times New Roman" w:eastAsia="Times New Roman" w:hAnsi="Times New Roman" w:cs="Times New Roman"/>
        </w:rPr>
      </w:pPr>
      <w:r w:rsidRPr="009F4FE8">
        <w:rPr>
          <w:rFonts w:ascii="Times New Roman" w:hAnsi="Times New Roman" w:cs="Times New Roman"/>
        </w:rPr>
        <w:tab/>
        <w:t xml:space="preserve">ANEXA </w:t>
      </w:r>
      <w:r w:rsidR="00366598" w:rsidRPr="009F4FE8">
        <w:rPr>
          <w:rFonts w:ascii="Times New Roman" w:hAnsi="Times New Roman" w:cs="Times New Roman"/>
        </w:rPr>
        <w:t>7</w:t>
      </w:r>
      <w:r w:rsidRPr="009F4FE8">
        <w:rPr>
          <w:rFonts w:ascii="Times New Roman" w:hAnsi="Times New Roman" w:cs="Times New Roman"/>
        </w:rPr>
        <w:t>- Proces-verbal selecţie participanţi –centralizator rezultate finale</w:t>
      </w: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BF3CF7" w:rsidRPr="009F4FE8" w:rsidRDefault="00BF3CF7" w:rsidP="009F4FE8">
      <w:pPr>
        <w:spacing w:after="0" w:line="240" w:lineRule="auto"/>
        <w:jc w:val="both"/>
        <w:rPr>
          <w:rFonts w:ascii="Times New Roman" w:hAnsi="Times New Roman" w:cs="Times New Roman"/>
        </w:rPr>
      </w:pPr>
    </w:p>
    <w:p w:rsidR="00BF3CF7" w:rsidRPr="009F4FE8" w:rsidRDefault="00BF3CF7"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F97EBC" w:rsidRDefault="00F97EBC"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Pr="009F4FE8" w:rsidRDefault="009F4FE8"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5F38FD" w:rsidRPr="00A64B56" w:rsidRDefault="005F38FD" w:rsidP="009F4FE8">
      <w:pPr>
        <w:spacing w:after="0" w:line="240" w:lineRule="auto"/>
        <w:rPr>
          <w:rFonts w:ascii="Times New Roman" w:eastAsia="Times New Roman" w:hAnsi="Times New Roman" w:cs="Times New Roman"/>
          <w:b/>
        </w:rPr>
      </w:pPr>
      <w:r w:rsidRPr="00A64B56">
        <w:rPr>
          <w:rFonts w:ascii="Times New Roman" w:eastAsia="Times New Roman" w:hAnsi="Times New Roman" w:cs="Times New Roman"/>
          <w:b/>
        </w:rPr>
        <w:lastRenderedPageBreak/>
        <w:t xml:space="preserve">ANEXA 1 </w:t>
      </w:r>
    </w:p>
    <w:p w:rsidR="005F38FD" w:rsidRPr="00A64B56" w:rsidRDefault="005F38FD" w:rsidP="009F4FE8">
      <w:pPr>
        <w:spacing w:after="0" w:line="240" w:lineRule="auto"/>
        <w:rPr>
          <w:rFonts w:ascii="Times New Roman" w:eastAsia="Times New Roman" w:hAnsi="Times New Roman" w:cs="Times New Roman"/>
          <w:b/>
        </w:rPr>
      </w:pPr>
      <w:r w:rsidRPr="00A64B56">
        <w:rPr>
          <w:rFonts w:ascii="Times New Roman" w:eastAsia="Times New Roman" w:hAnsi="Times New Roman" w:cs="Times New Roman"/>
          <w:b/>
        </w:rPr>
        <w:t>Nume și prenume .................................................Data: ..........................</w:t>
      </w:r>
    </w:p>
    <w:p w:rsidR="005F38FD" w:rsidRPr="00A64B56" w:rsidRDefault="005F38FD" w:rsidP="009F4FE8">
      <w:pPr>
        <w:spacing w:after="0" w:line="240" w:lineRule="auto"/>
        <w:rPr>
          <w:rFonts w:ascii="Times New Roman" w:eastAsia="Times New Roman" w:hAnsi="Times New Roman" w:cs="Times New Roman"/>
          <w:b/>
        </w:rPr>
      </w:pPr>
    </w:p>
    <w:p w:rsidR="00A64B56" w:rsidRDefault="005F38FD" w:rsidP="00A64B56">
      <w:pPr>
        <w:spacing w:after="0" w:line="240" w:lineRule="auto"/>
        <w:jc w:val="center"/>
        <w:rPr>
          <w:rFonts w:ascii="Times New Roman" w:eastAsia="Times New Roman" w:hAnsi="Times New Roman" w:cs="Times New Roman"/>
          <w:b/>
        </w:rPr>
      </w:pPr>
      <w:r w:rsidRPr="00A64B56">
        <w:rPr>
          <w:rFonts w:ascii="Times New Roman" w:eastAsia="Times New Roman" w:hAnsi="Times New Roman" w:cs="Times New Roman"/>
          <w:b/>
        </w:rPr>
        <w:t xml:space="preserve">CHESTIONAR </w:t>
      </w:r>
      <w:r w:rsidR="00A64B56">
        <w:rPr>
          <w:rFonts w:ascii="Times New Roman" w:eastAsia="Times New Roman" w:hAnsi="Times New Roman" w:cs="Times New Roman"/>
          <w:b/>
        </w:rPr>
        <w:t>PRIVIND DISPONIBILITATEA</w:t>
      </w:r>
    </w:p>
    <w:p w:rsidR="005F38FD" w:rsidRPr="00A64B56" w:rsidRDefault="005F38FD" w:rsidP="00A64B56">
      <w:pPr>
        <w:spacing w:after="0" w:line="240" w:lineRule="auto"/>
        <w:jc w:val="center"/>
        <w:rPr>
          <w:rFonts w:ascii="Times New Roman" w:eastAsia="Times New Roman" w:hAnsi="Times New Roman" w:cs="Times New Roman"/>
          <w:b/>
        </w:rPr>
      </w:pPr>
      <w:r w:rsidRPr="00A64B56">
        <w:rPr>
          <w:rFonts w:ascii="Times New Roman" w:eastAsia="Times New Roman" w:hAnsi="Times New Roman" w:cs="Times New Roman"/>
          <w:b/>
        </w:rPr>
        <w:t>APARTENEN</w:t>
      </w:r>
      <w:r w:rsidR="00A64B56">
        <w:rPr>
          <w:rFonts w:ascii="Times New Roman" w:eastAsia="Times New Roman" w:hAnsi="Times New Roman" w:cs="Times New Roman"/>
          <w:b/>
        </w:rPr>
        <w:t>ȚEI</w:t>
      </w:r>
      <w:r w:rsidRPr="00A64B56">
        <w:rPr>
          <w:rFonts w:ascii="Times New Roman" w:eastAsia="Times New Roman" w:hAnsi="Times New Roman" w:cs="Times New Roman"/>
          <w:b/>
        </w:rPr>
        <w:t xml:space="preserve"> LA ECHIPA DE PROIECT</w:t>
      </w: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Pe o scala de la 1 la 5, (1 -în foarte micămăsură, 2 –în micămăsură, 3 –într-o oarecare măsură, 4 -în mare măsură, 5 -în foarte mare măsur</w:t>
      </w:r>
      <w:r w:rsidR="002C7D6C" w:rsidRPr="009F4FE8">
        <w:rPr>
          <w:rFonts w:ascii="Times New Roman" w:eastAsia="Times New Roman" w:hAnsi="Times New Roman" w:cs="Times New Roman"/>
        </w:rPr>
        <w:t>ă</w:t>
      </w:r>
      <w:r w:rsidRPr="009F4FE8">
        <w:rPr>
          <w:rFonts w:ascii="Times New Roman" w:eastAsia="Times New Roman" w:hAnsi="Times New Roman" w:cs="Times New Roman"/>
        </w:rPr>
        <w:t>),</w:t>
      </w: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 xml:space="preserve">1.Cât de </w:t>
      </w:r>
      <w:proofErr w:type="spellStart"/>
      <w:r w:rsidRPr="009F4FE8">
        <w:rPr>
          <w:rFonts w:ascii="Times New Roman" w:eastAsia="Times New Roman" w:hAnsi="Times New Roman" w:cs="Times New Roman"/>
        </w:rPr>
        <w:t>motivaţi</w:t>
      </w:r>
      <w:proofErr w:type="spellEnd"/>
      <w:r w:rsidRPr="009F4FE8">
        <w:rPr>
          <w:rFonts w:ascii="Times New Roman" w:eastAsia="Times New Roman" w:hAnsi="Times New Roman" w:cs="Times New Roman"/>
        </w:rPr>
        <w:t xml:space="preserve"> </w:t>
      </w:r>
      <w:proofErr w:type="spellStart"/>
      <w:r w:rsidRPr="009F4FE8">
        <w:rPr>
          <w:rFonts w:ascii="Times New Roman" w:eastAsia="Times New Roman" w:hAnsi="Times New Roman" w:cs="Times New Roman"/>
        </w:rPr>
        <w:t>sunteţi</w:t>
      </w:r>
      <w:proofErr w:type="spellEnd"/>
      <w:r w:rsidRPr="009F4FE8">
        <w:rPr>
          <w:rFonts w:ascii="Times New Roman" w:eastAsia="Times New Roman" w:hAnsi="Times New Roman" w:cs="Times New Roman"/>
        </w:rPr>
        <w:t xml:space="preserve"> să</w:t>
      </w:r>
      <w:r w:rsidR="00BF3CF7" w:rsidRPr="009F4FE8">
        <w:rPr>
          <w:rFonts w:ascii="Times New Roman" w:eastAsia="Times New Roman" w:hAnsi="Times New Roman" w:cs="Times New Roman"/>
        </w:rPr>
        <w:t xml:space="preserve"> </w:t>
      </w:r>
      <w:r w:rsidRPr="009F4FE8">
        <w:rPr>
          <w:rFonts w:ascii="Times New Roman" w:eastAsia="Times New Roman" w:hAnsi="Times New Roman" w:cs="Times New Roman"/>
        </w:rPr>
        <w:t>vă</w:t>
      </w:r>
      <w:r w:rsidR="00BF3CF7" w:rsidRPr="009F4FE8">
        <w:rPr>
          <w:rFonts w:ascii="Times New Roman" w:eastAsia="Times New Roman" w:hAnsi="Times New Roman" w:cs="Times New Roman"/>
        </w:rPr>
        <w:t xml:space="preserve"> </w:t>
      </w:r>
      <w:proofErr w:type="spellStart"/>
      <w:r w:rsidRPr="009F4FE8">
        <w:rPr>
          <w:rFonts w:ascii="Times New Roman" w:eastAsia="Times New Roman" w:hAnsi="Times New Roman" w:cs="Times New Roman"/>
        </w:rPr>
        <w:t>implicaţi</w:t>
      </w:r>
      <w:proofErr w:type="spellEnd"/>
      <w:r w:rsidRPr="009F4FE8">
        <w:rPr>
          <w:rFonts w:ascii="Times New Roman" w:eastAsia="Times New Roman" w:hAnsi="Times New Roman" w:cs="Times New Roman"/>
        </w:rPr>
        <w:t xml:space="preserve"> activ în toate activităţile şi sedintele de proiect? </w:t>
      </w:r>
    </w:p>
    <w:p w:rsidR="005F38FD" w:rsidRPr="009F4FE8" w:rsidRDefault="005F38FD" w:rsidP="009F4FE8">
      <w:pPr>
        <w:spacing w:after="0" w:line="240" w:lineRule="auto"/>
        <w:rPr>
          <w:rFonts w:ascii="Times New Roman" w:eastAsia="Times New Roman" w:hAnsi="Times New Roman" w:cs="Times New Roman"/>
        </w:rPr>
      </w:pPr>
    </w:p>
    <w:p w:rsidR="002C7D6C"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Pr="009F4FE8">
        <w:rPr>
          <w:rFonts w:ascii="Times New Roman" w:eastAsia="Times New Roman" w:hAnsi="Times New Roman" w:cs="Times New Roman"/>
        </w:rPr>
        <w:tab/>
      </w:r>
      <w:r w:rsidRPr="009F4FE8">
        <w:rPr>
          <w:rFonts w:ascii="Times New Roman" w:eastAsia="Times New Roman" w:hAnsi="Times New Roman" w:cs="Times New Roman"/>
        </w:rPr>
        <w:tab/>
      </w:r>
      <w:r w:rsidR="002C7D6C" w:rsidRPr="009F4FE8">
        <w:rPr>
          <w:rFonts w:ascii="Times New Roman" w:eastAsia="Times New Roman" w:hAnsi="Times New Roman" w:cs="Times New Roman"/>
        </w:rPr>
        <w:t xml:space="preserve">1 </w:t>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t xml:space="preserve">2 </w:t>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t xml:space="preserve">3 </w:t>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t xml:space="preserve">4 </w:t>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t>5</w:t>
      </w: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Argumentaţi</w:t>
      </w: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p>
    <w:p w:rsidR="005F38FD"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005F38FD" w:rsidRPr="009F4FE8">
        <w:rPr>
          <w:rFonts w:ascii="Times New Roman" w:eastAsia="Times New Roman" w:hAnsi="Times New Roman" w:cs="Times New Roman"/>
        </w:rPr>
        <w:t xml:space="preserve">2.Cum </w:t>
      </w:r>
      <w:proofErr w:type="spellStart"/>
      <w:r w:rsidR="005F38FD" w:rsidRPr="009F4FE8">
        <w:rPr>
          <w:rFonts w:ascii="Times New Roman" w:eastAsia="Times New Roman" w:hAnsi="Times New Roman" w:cs="Times New Roman"/>
        </w:rPr>
        <w:t>aţi</w:t>
      </w:r>
      <w:proofErr w:type="spellEnd"/>
      <w:r w:rsidR="005F38FD" w:rsidRPr="009F4FE8">
        <w:rPr>
          <w:rFonts w:ascii="Times New Roman" w:eastAsia="Times New Roman" w:hAnsi="Times New Roman" w:cs="Times New Roman"/>
        </w:rPr>
        <w:t xml:space="preserve"> aprecia capacitatea </w:t>
      </w:r>
      <w:proofErr w:type="spellStart"/>
      <w:r w:rsidR="005F38FD" w:rsidRPr="009F4FE8">
        <w:rPr>
          <w:rFonts w:ascii="Times New Roman" w:eastAsia="Times New Roman" w:hAnsi="Times New Roman" w:cs="Times New Roman"/>
        </w:rPr>
        <w:t>dvs</w:t>
      </w:r>
      <w:proofErr w:type="spellEnd"/>
      <w:r w:rsidR="005F38FD" w:rsidRPr="009F4FE8">
        <w:rPr>
          <w:rFonts w:ascii="Times New Roman" w:eastAsia="Times New Roman" w:hAnsi="Times New Roman" w:cs="Times New Roman"/>
        </w:rPr>
        <w:t xml:space="preserve"> de a vă</w:t>
      </w:r>
      <w:r w:rsidR="00BF3CF7" w:rsidRPr="009F4FE8">
        <w:rPr>
          <w:rFonts w:ascii="Times New Roman" w:eastAsia="Times New Roman" w:hAnsi="Times New Roman" w:cs="Times New Roman"/>
        </w:rPr>
        <w:t xml:space="preserve"> </w:t>
      </w:r>
      <w:r w:rsidR="005F38FD" w:rsidRPr="009F4FE8">
        <w:rPr>
          <w:rFonts w:ascii="Times New Roman" w:eastAsia="Times New Roman" w:hAnsi="Times New Roman" w:cs="Times New Roman"/>
        </w:rPr>
        <w:t>exprima liber în limba engleză?</w:t>
      </w:r>
    </w:p>
    <w:p w:rsidR="002C7D6C"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p>
    <w:p w:rsidR="005F38FD"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Pr="009F4FE8">
        <w:rPr>
          <w:rFonts w:ascii="Times New Roman" w:eastAsia="Times New Roman" w:hAnsi="Times New Roman" w:cs="Times New Roman"/>
        </w:rPr>
        <w:tab/>
      </w:r>
      <w:r w:rsidRPr="009F4FE8">
        <w:rPr>
          <w:rFonts w:ascii="Times New Roman" w:eastAsia="Times New Roman" w:hAnsi="Times New Roman" w:cs="Times New Roman"/>
        </w:rPr>
        <w:tab/>
      </w:r>
      <w:r w:rsidR="005F38FD" w:rsidRPr="009F4FE8">
        <w:rPr>
          <w:rFonts w:ascii="Times New Roman" w:eastAsia="Times New Roman" w:hAnsi="Times New Roman" w:cs="Times New Roman"/>
        </w:rPr>
        <w:t xml:space="preserve">1 </w:t>
      </w:r>
      <w:r w:rsidR="005F38FD" w:rsidRPr="009F4FE8">
        <w:rPr>
          <w:rFonts w:ascii="Times New Roman" w:eastAsia="Times New Roman" w:hAnsi="Times New Roman" w:cs="Times New Roman"/>
        </w:rPr>
        <w:tab/>
      </w:r>
      <w:r w:rsidR="005F38FD" w:rsidRPr="009F4FE8">
        <w:rPr>
          <w:rFonts w:ascii="Times New Roman" w:eastAsia="Times New Roman" w:hAnsi="Times New Roman" w:cs="Times New Roman"/>
        </w:rPr>
        <w:tab/>
        <w:t xml:space="preserve">2 </w:t>
      </w:r>
      <w:r w:rsidR="005F38FD" w:rsidRPr="009F4FE8">
        <w:rPr>
          <w:rFonts w:ascii="Times New Roman" w:eastAsia="Times New Roman" w:hAnsi="Times New Roman" w:cs="Times New Roman"/>
        </w:rPr>
        <w:tab/>
      </w:r>
      <w:r w:rsidR="005F38FD" w:rsidRPr="009F4FE8">
        <w:rPr>
          <w:rFonts w:ascii="Times New Roman" w:eastAsia="Times New Roman" w:hAnsi="Times New Roman" w:cs="Times New Roman"/>
        </w:rPr>
        <w:tab/>
        <w:t xml:space="preserve">3 </w:t>
      </w:r>
      <w:r w:rsidR="005F38FD" w:rsidRPr="009F4FE8">
        <w:rPr>
          <w:rFonts w:ascii="Times New Roman" w:eastAsia="Times New Roman" w:hAnsi="Times New Roman" w:cs="Times New Roman"/>
        </w:rPr>
        <w:tab/>
      </w:r>
      <w:r w:rsidR="005F38FD" w:rsidRPr="009F4FE8">
        <w:rPr>
          <w:rFonts w:ascii="Times New Roman" w:eastAsia="Times New Roman" w:hAnsi="Times New Roman" w:cs="Times New Roman"/>
        </w:rPr>
        <w:tab/>
        <w:t xml:space="preserve">4 </w:t>
      </w:r>
      <w:r w:rsidR="005F38FD" w:rsidRPr="009F4FE8">
        <w:rPr>
          <w:rFonts w:ascii="Times New Roman" w:eastAsia="Times New Roman" w:hAnsi="Times New Roman" w:cs="Times New Roman"/>
        </w:rPr>
        <w:tab/>
      </w:r>
      <w:r w:rsidR="005F38FD" w:rsidRPr="009F4FE8">
        <w:rPr>
          <w:rFonts w:ascii="Times New Roman" w:eastAsia="Times New Roman" w:hAnsi="Times New Roman" w:cs="Times New Roman"/>
        </w:rPr>
        <w:tab/>
        <w:t>5</w:t>
      </w: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A</w:t>
      </w:r>
      <w:r w:rsidR="005F38FD" w:rsidRPr="009F4FE8">
        <w:rPr>
          <w:rFonts w:ascii="Times New Roman" w:eastAsia="Times New Roman" w:hAnsi="Times New Roman" w:cs="Times New Roman"/>
        </w:rPr>
        <w:t>rgumentaţi</w:t>
      </w:r>
    </w:p>
    <w:p w:rsidR="005F38FD" w:rsidRPr="009F4FE8" w:rsidRDefault="005F38FD"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t>3.Cum aţi valorifica în instituţie şi comunitate competenţele dobândite în cadrul acestui parteneriat strategic?</w:t>
      </w:r>
    </w:p>
    <w:p w:rsidR="002C7D6C"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r>
    </w:p>
    <w:p w:rsidR="002C7D6C"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1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2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3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4 </w:t>
      </w:r>
      <w:r w:rsidRPr="009F4FE8">
        <w:rPr>
          <w:rFonts w:ascii="Times New Roman" w:eastAsia="Times New Roman" w:hAnsi="Times New Roman" w:cs="Times New Roman"/>
        </w:rPr>
        <w:tab/>
      </w:r>
      <w:r w:rsidRPr="009F4FE8">
        <w:rPr>
          <w:rFonts w:ascii="Times New Roman" w:eastAsia="Times New Roman" w:hAnsi="Times New Roman" w:cs="Times New Roman"/>
        </w:rPr>
        <w:tab/>
        <w:t>5</w:t>
      </w: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005F38FD" w:rsidRPr="009F4FE8">
        <w:rPr>
          <w:rFonts w:ascii="Times New Roman" w:eastAsia="Times New Roman" w:hAnsi="Times New Roman" w:cs="Times New Roman"/>
        </w:rPr>
        <w:t>Argumentaţi</w:t>
      </w:r>
    </w:p>
    <w:p w:rsidR="005F38FD" w:rsidRPr="009F4FE8" w:rsidRDefault="005F38FD"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5F38FD" w:rsidP="009F4FE8">
      <w:pPr>
        <w:spacing w:after="0" w:line="240" w:lineRule="auto"/>
        <w:rPr>
          <w:rFonts w:ascii="Times New Roman" w:eastAsia="Calibri" w:hAnsi="Times New Roman" w:cs="Times New Roman"/>
          <w:b/>
          <w:sz w:val="24"/>
          <w:szCs w:val="24"/>
        </w:rPr>
      </w:pPr>
      <w:r w:rsidRPr="009F4FE8">
        <w:rPr>
          <w:rFonts w:ascii="Times New Roman" w:eastAsia="Times New Roman" w:hAnsi="Times New Roman" w:cs="Times New Roman"/>
        </w:rPr>
        <w:tab/>
        <w:t>4.Cât de dispuşi sunteţi</w:t>
      </w:r>
      <w:r w:rsidR="002E3EF6" w:rsidRPr="009F4FE8">
        <w:rPr>
          <w:rFonts w:ascii="Times New Roman" w:eastAsia="Times New Roman" w:hAnsi="Times New Roman" w:cs="Times New Roman"/>
        </w:rPr>
        <w:t xml:space="preserve"> </w:t>
      </w:r>
      <w:r w:rsidRPr="009F4FE8">
        <w:rPr>
          <w:rFonts w:ascii="Times New Roman" w:eastAsia="Times New Roman" w:hAnsi="Times New Roman" w:cs="Times New Roman"/>
        </w:rPr>
        <w:t>să</w:t>
      </w:r>
      <w:r w:rsidR="002E3EF6" w:rsidRPr="009F4FE8">
        <w:rPr>
          <w:rFonts w:ascii="Times New Roman" w:eastAsia="Times New Roman" w:hAnsi="Times New Roman" w:cs="Times New Roman"/>
        </w:rPr>
        <w:t xml:space="preserve"> </w:t>
      </w:r>
      <w:r w:rsidRPr="009F4FE8">
        <w:rPr>
          <w:rFonts w:ascii="Times New Roman" w:eastAsia="Times New Roman" w:hAnsi="Times New Roman" w:cs="Times New Roman"/>
        </w:rPr>
        <w:t xml:space="preserve">alocaţi din timpul personal studierii </w:t>
      </w:r>
      <w:r w:rsidR="00FE0E91" w:rsidRPr="009F4FE8">
        <w:rPr>
          <w:rFonts w:ascii="Times New Roman" w:eastAsia="Calibri" w:hAnsi="Times New Roman" w:cs="Times New Roman"/>
          <w:b/>
          <w:sz w:val="24"/>
          <w:szCs w:val="24"/>
        </w:rPr>
        <w:t xml:space="preserve">Programul de Educație, Burse, Ucenicie și </w:t>
      </w:r>
      <w:proofErr w:type="spellStart"/>
      <w:r w:rsidR="00FE0E91" w:rsidRPr="009F4FE8">
        <w:rPr>
          <w:rFonts w:ascii="Times New Roman" w:eastAsia="Calibri" w:hAnsi="Times New Roman" w:cs="Times New Roman"/>
          <w:b/>
          <w:sz w:val="24"/>
          <w:szCs w:val="24"/>
        </w:rPr>
        <w:t>Antreprenoriatul</w:t>
      </w:r>
      <w:proofErr w:type="spellEnd"/>
      <w:r w:rsidR="00FE0E91" w:rsidRPr="009F4FE8">
        <w:rPr>
          <w:rFonts w:ascii="Times New Roman" w:eastAsia="Calibri" w:hAnsi="Times New Roman" w:cs="Times New Roman"/>
          <w:b/>
          <w:sz w:val="24"/>
          <w:szCs w:val="24"/>
        </w:rPr>
        <w:t xml:space="preserve"> Tinerilor în România finanțat prin Granturile SEE - Mecanismul Financiar 2014-2021 Schema de Granturi pentru Licee</w:t>
      </w:r>
      <w:r w:rsidRPr="009F4FE8">
        <w:rPr>
          <w:rFonts w:ascii="Times New Roman" w:eastAsia="Times New Roman" w:hAnsi="Times New Roman" w:cs="Times New Roman"/>
        </w:rPr>
        <w:t>?</w:t>
      </w:r>
    </w:p>
    <w:p w:rsidR="002C7D6C" w:rsidRPr="009F4FE8" w:rsidRDefault="005F38FD"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002C7D6C" w:rsidRPr="009F4FE8">
        <w:rPr>
          <w:rFonts w:ascii="Times New Roman" w:eastAsia="Times New Roman" w:hAnsi="Times New Roman" w:cs="Times New Roman"/>
        </w:rPr>
        <w:tab/>
      </w:r>
      <w:r w:rsidR="002C7D6C" w:rsidRPr="009F4FE8">
        <w:rPr>
          <w:rFonts w:ascii="Times New Roman" w:eastAsia="Times New Roman" w:hAnsi="Times New Roman" w:cs="Times New Roman"/>
        </w:rPr>
        <w:tab/>
      </w:r>
    </w:p>
    <w:p w:rsidR="002C7D6C"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1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2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3 </w:t>
      </w:r>
      <w:r w:rsidRPr="009F4FE8">
        <w:rPr>
          <w:rFonts w:ascii="Times New Roman" w:eastAsia="Times New Roman" w:hAnsi="Times New Roman" w:cs="Times New Roman"/>
        </w:rPr>
        <w:tab/>
      </w:r>
      <w:r w:rsidRPr="009F4FE8">
        <w:rPr>
          <w:rFonts w:ascii="Times New Roman" w:eastAsia="Times New Roman" w:hAnsi="Times New Roman" w:cs="Times New Roman"/>
        </w:rPr>
        <w:tab/>
        <w:t xml:space="preserve">4 </w:t>
      </w:r>
      <w:r w:rsidRPr="009F4FE8">
        <w:rPr>
          <w:rFonts w:ascii="Times New Roman" w:eastAsia="Times New Roman" w:hAnsi="Times New Roman" w:cs="Times New Roman"/>
        </w:rPr>
        <w:tab/>
      </w:r>
      <w:r w:rsidRPr="009F4FE8">
        <w:rPr>
          <w:rFonts w:ascii="Times New Roman" w:eastAsia="Times New Roman" w:hAnsi="Times New Roman" w:cs="Times New Roman"/>
        </w:rPr>
        <w:tab/>
        <w:t>5</w:t>
      </w:r>
    </w:p>
    <w:p w:rsidR="002C7D6C" w:rsidRPr="009F4FE8" w:rsidRDefault="002C7D6C" w:rsidP="009F4FE8">
      <w:pPr>
        <w:spacing w:after="0" w:line="240" w:lineRule="auto"/>
        <w:rPr>
          <w:rFonts w:ascii="Times New Roman" w:eastAsia="Times New Roman" w:hAnsi="Times New Roman" w:cs="Times New Roman"/>
        </w:rPr>
      </w:pPr>
    </w:p>
    <w:p w:rsidR="005F38FD" w:rsidRPr="009F4FE8" w:rsidRDefault="002C7D6C"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tab/>
      </w:r>
      <w:r w:rsidR="005F38FD" w:rsidRPr="009F4FE8">
        <w:rPr>
          <w:rFonts w:ascii="Times New Roman" w:eastAsia="Times New Roman" w:hAnsi="Times New Roman" w:cs="Times New Roman"/>
        </w:rPr>
        <w:t>Argumentaţi</w:t>
      </w:r>
    </w:p>
    <w:p w:rsidR="005F38FD" w:rsidRPr="009F4FE8" w:rsidRDefault="005F38FD" w:rsidP="009F4FE8">
      <w:pPr>
        <w:spacing w:after="0" w:line="240" w:lineRule="auto"/>
        <w:jc w:val="both"/>
        <w:rPr>
          <w:rFonts w:ascii="Times New Roman" w:hAnsi="Times New Roman" w:cs="Times New Roman"/>
        </w:rPr>
      </w:pPr>
      <w:r w:rsidRPr="009F4FE8">
        <w:rPr>
          <w:rFonts w:ascii="Times New Roman" w:eastAsia="Times New Roman" w:hAnsi="Times New Roman" w:cs="Times New Roman"/>
        </w:rPr>
        <w:tab/>
      </w:r>
    </w:p>
    <w:p w:rsidR="005F38FD" w:rsidRPr="009F4FE8" w:rsidRDefault="005F38FD" w:rsidP="009F4FE8">
      <w:pPr>
        <w:spacing w:after="0" w:line="240" w:lineRule="auto"/>
        <w:jc w:val="both"/>
        <w:rPr>
          <w:rFonts w:ascii="Times New Roman" w:hAnsi="Times New Roman" w:cs="Times New Roman"/>
        </w:rPr>
      </w:pPr>
    </w:p>
    <w:p w:rsidR="005F38FD" w:rsidRPr="009F4FE8" w:rsidRDefault="005F38FD"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24457D" w:rsidRPr="009F4FE8" w:rsidRDefault="0024457D"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sz w:val="23"/>
          <w:szCs w:val="23"/>
        </w:rPr>
      </w:pPr>
    </w:p>
    <w:p w:rsidR="009F4FE8" w:rsidRDefault="009F4FE8" w:rsidP="009F4FE8">
      <w:pPr>
        <w:spacing w:after="0" w:line="240" w:lineRule="auto"/>
        <w:jc w:val="both"/>
        <w:rPr>
          <w:rFonts w:ascii="Times New Roman" w:hAnsi="Times New Roman" w:cs="Times New Roman"/>
          <w:sz w:val="23"/>
          <w:szCs w:val="23"/>
        </w:rPr>
      </w:pPr>
    </w:p>
    <w:p w:rsidR="0024457D" w:rsidRPr="009F4FE8" w:rsidRDefault="0024457D" w:rsidP="009F4FE8">
      <w:pPr>
        <w:spacing w:after="0" w:line="240" w:lineRule="auto"/>
        <w:jc w:val="both"/>
        <w:rPr>
          <w:rFonts w:ascii="Times New Roman" w:hAnsi="Times New Roman" w:cs="Times New Roman"/>
          <w:b/>
          <w:sz w:val="23"/>
          <w:szCs w:val="23"/>
        </w:rPr>
      </w:pPr>
      <w:r w:rsidRPr="009F4FE8">
        <w:rPr>
          <w:rFonts w:ascii="Times New Roman" w:hAnsi="Times New Roman" w:cs="Times New Roman"/>
          <w:b/>
          <w:sz w:val="23"/>
          <w:szCs w:val="23"/>
        </w:rPr>
        <w:t xml:space="preserve">ANEXA 2 </w:t>
      </w:r>
    </w:p>
    <w:p w:rsidR="009F4FE8" w:rsidRPr="009F4FE8" w:rsidRDefault="0024457D" w:rsidP="009F4FE8">
      <w:pPr>
        <w:spacing w:after="0" w:line="240" w:lineRule="auto"/>
        <w:jc w:val="center"/>
        <w:rPr>
          <w:rFonts w:ascii="Times New Roman" w:hAnsi="Times New Roman" w:cs="Times New Roman"/>
          <w:b/>
          <w:sz w:val="21"/>
          <w:szCs w:val="21"/>
        </w:rPr>
      </w:pPr>
      <w:r w:rsidRPr="009F4FE8">
        <w:rPr>
          <w:rFonts w:ascii="Times New Roman" w:hAnsi="Times New Roman" w:cs="Times New Roman"/>
          <w:b/>
          <w:sz w:val="21"/>
          <w:szCs w:val="21"/>
        </w:rPr>
        <w:t>CRITERII DE SELECȚIE ÎN ECHIPA DE PROIECT</w:t>
      </w:r>
    </w:p>
    <w:p w:rsidR="0024457D" w:rsidRPr="009F4FE8" w:rsidRDefault="0024457D" w:rsidP="009F4FE8">
      <w:pPr>
        <w:spacing w:after="0" w:line="240" w:lineRule="auto"/>
        <w:jc w:val="center"/>
        <w:rPr>
          <w:rFonts w:ascii="Times New Roman" w:hAnsi="Times New Roman" w:cs="Times New Roman"/>
          <w:b/>
        </w:rPr>
      </w:pPr>
      <w:r w:rsidRPr="009F4FE8">
        <w:rPr>
          <w:rFonts w:ascii="Times New Roman" w:hAnsi="Times New Roman" w:cs="Times New Roman"/>
          <w:b/>
          <w:sz w:val="21"/>
          <w:szCs w:val="21"/>
        </w:rPr>
        <w:t>FIŞĂ DE AUTOEVALUARE</w:t>
      </w:r>
    </w:p>
    <w:p w:rsidR="002C7D6C" w:rsidRPr="009F4FE8" w:rsidRDefault="002C7D6C" w:rsidP="009F4FE8">
      <w:pPr>
        <w:spacing w:after="0" w:line="240" w:lineRule="auto"/>
        <w:jc w:val="both"/>
        <w:rPr>
          <w:rFonts w:ascii="Times New Roman" w:hAnsi="Times New Roman" w:cs="Times New Roman"/>
        </w:rPr>
      </w:pPr>
    </w:p>
    <w:p w:rsidR="002C7D6C" w:rsidRPr="009F4FE8" w:rsidRDefault="002C7D6C" w:rsidP="009F4FE8">
      <w:pPr>
        <w:spacing w:after="0" w:line="240" w:lineRule="auto"/>
        <w:jc w:val="both"/>
        <w:rPr>
          <w:rFonts w:ascii="Times New Roman" w:hAnsi="Times New Roman" w:cs="Times New Roman"/>
        </w:rPr>
      </w:pPr>
    </w:p>
    <w:tbl>
      <w:tblPr>
        <w:tblStyle w:val="Tabelgril"/>
        <w:tblW w:w="0" w:type="auto"/>
        <w:tblLook w:val="04A0" w:firstRow="1" w:lastRow="0" w:firstColumn="1" w:lastColumn="0" w:noHBand="0" w:noVBand="1"/>
      </w:tblPr>
      <w:tblGrid>
        <w:gridCol w:w="933"/>
        <w:gridCol w:w="2548"/>
        <w:gridCol w:w="1818"/>
        <w:gridCol w:w="1439"/>
        <w:gridCol w:w="1274"/>
        <w:gridCol w:w="2024"/>
      </w:tblGrid>
      <w:tr w:rsidR="0024457D" w:rsidRPr="009F4FE8" w:rsidTr="004B4ED8">
        <w:tc>
          <w:tcPr>
            <w:tcW w:w="959" w:type="dxa"/>
          </w:tcPr>
          <w:p w:rsidR="0024457D" w:rsidRPr="009F4FE8" w:rsidRDefault="0024457D" w:rsidP="009F4FE8">
            <w:pPr>
              <w:jc w:val="both"/>
              <w:rPr>
                <w:rFonts w:ascii="Times New Roman" w:hAnsi="Times New Roman" w:cs="Times New Roman"/>
                <w:b/>
              </w:rPr>
            </w:pPr>
            <w:r w:rsidRPr="009F4FE8">
              <w:rPr>
                <w:rFonts w:ascii="Times New Roman" w:hAnsi="Times New Roman" w:cs="Times New Roman"/>
                <w:b/>
              </w:rPr>
              <w:t>Nr.crt.</w:t>
            </w:r>
          </w:p>
        </w:tc>
        <w:tc>
          <w:tcPr>
            <w:tcW w:w="2835" w:type="dxa"/>
          </w:tcPr>
          <w:p w:rsidR="0024457D" w:rsidRPr="009F4FE8" w:rsidRDefault="0024457D" w:rsidP="009F4FE8">
            <w:pPr>
              <w:rPr>
                <w:rFonts w:ascii="Times New Roman" w:hAnsi="Times New Roman" w:cs="Times New Roman"/>
                <w:b/>
              </w:rPr>
            </w:pPr>
            <w:r w:rsidRPr="009F4FE8">
              <w:rPr>
                <w:rFonts w:ascii="Times New Roman" w:hAnsi="Times New Roman" w:cs="Times New Roman"/>
                <w:b/>
              </w:rPr>
              <w:t>Criterii de selecție</w:t>
            </w:r>
          </w:p>
        </w:tc>
        <w:tc>
          <w:tcPr>
            <w:tcW w:w="1984" w:type="dxa"/>
          </w:tcPr>
          <w:p w:rsidR="0024457D" w:rsidRPr="009F4FE8" w:rsidRDefault="0024457D" w:rsidP="009F4FE8">
            <w:pPr>
              <w:rPr>
                <w:rFonts w:ascii="Times New Roman" w:hAnsi="Times New Roman" w:cs="Times New Roman"/>
                <w:b/>
              </w:rPr>
            </w:pPr>
            <w:r w:rsidRPr="009F4FE8">
              <w:rPr>
                <w:rFonts w:ascii="Times New Roman" w:hAnsi="Times New Roman" w:cs="Times New Roman"/>
                <w:b/>
              </w:rPr>
              <w:t xml:space="preserve">Număr maxim de puncte </w:t>
            </w:r>
          </w:p>
        </w:tc>
        <w:tc>
          <w:tcPr>
            <w:tcW w:w="1342" w:type="dxa"/>
          </w:tcPr>
          <w:p w:rsidR="0024457D" w:rsidRPr="009F4FE8" w:rsidRDefault="0024457D" w:rsidP="009F4FE8">
            <w:pPr>
              <w:rPr>
                <w:rFonts w:ascii="Times New Roman" w:hAnsi="Times New Roman" w:cs="Times New Roman"/>
                <w:b/>
              </w:rPr>
            </w:pPr>
            <w:r w:rsidRPr="009F4FE8">
              <w:rPr>
                <w:rFonts w:ascii="Times New Roman" w:hAnsi="Times New Roman" w:cs="Times New Roman"/>
                <w:b/>
              </w:rPr>
              <w:t>Număr de puncte obținute prin autoevaluare</w:t>
            </w:r>
          </w:p>
        </w:tc>
        <w:tc>
          <w:tcPr>
            <w:tcW w:w="1352" w:type="dxa"/>
          </w:tcPr>
          <w:p w:rsidR="0024457D" w:rsidRPr="009F4FE8" w:rsidRDefault="0024457D" w:rsidP="009F4FE8">
            <w:pPr>
              <w:rPr>
                <w:rFonts w:ascii="Times New Roman" w:hAnsi="Times New Roman" w:cs="Times New Roman"/>
                <w:b/>
              </w:rPr>
            </w:pPr>
            <w:r w:rsidRPr="009F4FE8">
              <w:rPr>
                <w:rFonts w:ascii="Times New Roman" w:hAnsi="Times New Roman" w:cs="Times New Roman"/>
                <w:b/>
              </w:rPr>
              <w:t>Număr de puncte acordate prin comisia de evaluare</w:t>
            </w:r>
          </w:p>
        </w:tc>
        <w:tc>
          <w:tcPr>
            <w:tcW w:w="2210" w:type="dxa"/>
          </w:tcPr>
          <w:p w:rsidR="0024457D" w:rsidRPr="009F4FE8" w:rsidRDefault="0024457D" w:rsidP="009F4FE8">
            <w:pPr>
              <w:rPr>
                <w:rFonts w:ascii="Times New Roman" w:hAnsi="Times New Roman" w:cs="Times New Roman"/>
                <w:b/>
              </w:rPr>
            </w:pPr>
            <w:r w:rsidRPr="009F4FE8">
              <w:rPr>
                <w:rFonts w:ascii="Times New Roman" w:hAnsi="Times New Roman" w:cs="Times New Roman"/>
                <w:b/>
              </w:rPr>
              <w:t>Observații</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Contribuţii la scrierea sau traducerea proiectului</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Vă rugăm să exemplificați!</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2</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Contribuţii la găsirea partenerilor</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Vă rugăm să exemplificați!</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 xml:space="preserve">3. </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 xml:space="preserve">Experientă în derularea altor proiecte europene (participarea la activităţi din cadrul altor proiecte </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10 puncte</w:t>
            </w:r>
          </w:p>
          <w:p w:rsidR="004B4ED8" w:rsidRPr="009F4FE8" w:rsidRDefault="004B4ED8" w:rsidP="009F4FE8">
            <w:pPr>
              <w:jc w:val="both"/>
              <w:rPr>
                <w:rFonts w:ascii="Times New Roman" w:hAnsi="Times New Roman" w:cs="Times New Roman"/>
              </w:rPr>
            </w:pPr>
            <w:r w:rsidRPr="009F4FE8">
              <w:rPr>
                <w:rFonts w:ascii="Times New Roman" w:hAnsi="Times New Roman" w:cs="Times New Roman"/>
              </w:rPr>
              <w:t>(2,5 pentru fiecare proiect)</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Titlul proiectului, rolul dvs. În proiect</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4.</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 xml:space="preserve">Experienţă în derularea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implementarea de proiecte</w:t>
            </w:r>
            <w:r w:rsidR="00A64B56">
              <w:rPr>
                <w:rFonts w:ascii="Times New Roman" w:hAnsi="Times New Roman" w:cs="Times New Roman"/>
              </w:rPr>
              <w:t xml:space="preserve"> educaționale,</w:t>
            </w:r>
            <w:r w:rsidRPr="009F4FE8">
              <w:rPr>
                <w:rFonts w:ascii="Times New Roman" w:hAnsi="Times New Roman" w:cs="Times New Roman"/>
              </w:rPr>
              <w:t xml:space="preserve"> culturale, de mediu, alte proiecte organizaţionale</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10 puncte</w:t>
            </w:r>
          </w:p>
          <w:p w:rsidR="004B4ED8" w:rsidRPr="009F4FE8" w:rsidRDefault="004B4ED8" w:rsidP="009F4FE8">
            <w:pPr>
              <w:jc w:val="both"/>
              <w:rPr>
                <w:rFonts w:ascii="Times New Roman" w:hAnsi="Times New Roman" w:cs="Times New Roman"/>
              </w:rPr>
            </w:pPr>
            <w:r w:rsidRPr="009F4FE8">
              <w:rPr>
                <w:rFonts w:ascii="Times New Roman" w:hAnsi="Times New Roman" w:cs="Times New Roman"/>
              </w:rPr>
              <w:t>(2.5 pentru fiecare proiect)</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Titlul proiectului, rolul dvs. În proiect</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5.</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Competenţede comunicare în limba engleză</w:t>
            </w:r>
          </w:p>
        </w:tc>
        <w:tc>
          <w:tcPr>
            <w:tcW w:w="1984" w:type="dxa"/>
          </w:tcPr>
          <w:p w:rsidR="004B4ED8" w:rsidRPr="009F4FE8" w:rsidRDefault="004B4ED8" w:rsidP="009F4FE8">
            <w:pPr>
              <w:rPr>
                <w:rFonts w:ascii="Times New Roman" w:hAnsi="Times New Roman" w:cs="Times New Roman"/>
              </w:rPr>
            </w:pPr>
            <w:r w:rsidRPr="009F4FE8">
              <w:rPr>
                <w:rFonts w:ascii="Times New Roman" w:hAnsi="Times New Roman" w:cs="Times New Roman"/>
              </w:rPr>
              <w:t>4 puncte nivel începător</w:t>
            </w:r>
          </w:p>
          <w:p w:rsidR="004B4ED8" w:rsidRPr="009F4FE8" w:rsidRDefault="004B4ED8" w:rsidP="009F4FE8">
            <w:pPr>
              <w:rPr>
                <w:rFonts w:ascii="Times New Roman" w:hAnsi="Times New Roman" w:cs="Times New Roman"/>
              </w:rPr>
            </w:pPr>
            <w:r w:rsidRPr="009F4FE8">
              <w:rPr>
                <w:rFonts w:ascii="Times New Roman" w:hAnsi="Times New Roman" w:cs="Times New Roman"/>
              </w:rPr>
              <w:t>7 puncte nivel mediu</w:t>
            </w:r>
          </w:p>
          <w:p w:rsidR="0024457D" w:rsidRPr="009F4FE8" w:rsidRDefault="004B4ED8" w:rsidP="009F4FE8">
            <w:pPr>
              <w:rPr>
                <w:rFonts w:ascii="Times New Roman" w:hAnsi="Times New Roman" w:cs="Times New Roman"/>
              </w:rPr>
            </w:pPr>
            <w:r w:rsidRPr="009F4FE8">
              <w:rPr>
                <w:rFonts w:ascii="Times New Roman" w:hAnsi="Times New Roman" w:cs="Times New Roman"/>
              </w:rPr>
              <w:t>10 puncte nivel avansat</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6.</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Competenţe şi abilităţi în utilizarea noilor tehnologii informaţionale şi de comunicaţie (redactare documente Word, Excel, Power Point, utilizarea internetului, adobe reader).</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puncte(cate 1 punct pentru fiecare competență)</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7.</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Disponibilitate de timp pentru a verifica zilnic emailul, pagina de Facebook a proiectului</w:t>
            </w:r>
            <w:r w:rsidR="00A64B56">
              <w:rPr>
                <w:rFonts w:ascii="Times New Roman" w:hAnsi="Times New Roman" w:cs="Times New Roman"/>
              </w:rPr>
              <w:t>, site-ului</w:t>
            </w:r>
            <w:r w:rsidRPr="009F4FE8">
              <w:rPr>
                <w:rFonts w:ascii="Times New Roman" w:hAnsi="Times New Roman" w:cs="Times New Roman"/>
              </w:rPr>
              <w:t xml:space="preserve">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pentru a răspunde prompt la solicitările urgente</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8.</w:t>
            </w:r>
          </w:p>
        </w:tc>
        <w:tc>
          <w:tcPr>
            <w:tcW w:w="2835"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Disponibilitate de a participa la activităţile locale ( timp şi implicare)</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9.</w:t>
            </w:r>
          </w:p>
        </w:tc>
        <w:tc>
          <w:tcPr>
            <w:tcW w:w="2835" w:type="dxa"/>
          </w:tcPr>
          <w:p w:rsidR="0024457D" w:rsidRPr="009F4FE8" w:rsidRDefault="0024457D" w:rsidP="009F4FE8">
            <w:pPr>
              <w:rPr>
                <w:rFonts w:ascii="Times New Roman" w:eastAsia="Times New Roman" w:hAnsi="Times New Roman" w:cs="Times New Roman"/>
              </w:rPr>
            </w:pPr>
            <w:r w:rsidRPr="009F4FE8">
              <w:rPr>
                <w:rFonts w:ascii="Times New Roman" w:eastAsia="Times New Roman" w:hAnsi="Times New Roman" w:cs="Times New Roman"/>
              </w:rPr>
              <w:t xml:space="preserve">Disponibilitatea şi capacitatea de a desfăşura activităţi non-formale În </w:t>
            </w:r>
          </w:p>
          <w:p w:rsidR="0024457D" w:rsidRPr="009F4FE8" w:rsidRDefault="0024457D" w:rsidP="009F4FE8">
            <w:pPr>
              <w:jc w:val="both"/>
              <w:rPr>
                <w:rFonts w:ascii="Times New Roman" w:hAnsi="Times New Roman" w:cs="Times New Roman"/>
              </w:rPr>
            </w:pPr>
            <w:r w:rsidRPr="009F4FE8">
              <w:rPr>
                <w:rFonts w:ascii="Times New Roman" w:eastAsia="Times New Roman" w:hAnsi="Times New Roman" w:cs="Times New Roman"/>
              </w:rPr>
              <w:t xml:space="preserve">concordanţă cu obiectivele proiectului (timpul alocat pentru proiectarea, implementarea, evaluarea şi întocmirea portofoliului </w:t>
            </w:r>
            <w:r w:rsidRPr="009F4FE8">
              <w:rPr>
                <w:rFonts w:ascii="Times New Roman" w:eastAsia="Times New Roman" w:hAnsi="Times New Roman" w:cs="Times New Roman"/>
              </w:rPr>
              <w:lastRenderedPageBreak/>
              <w:t>activităţii) -exemplificați cu minim două activităţi)</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lastRenderedPageBreak/>
              <w:t>10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Vă rugăm să exemplificați!</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10.</w:t>
            </w:r>
          </w:p>
        </w:tc>
        <w:tc>
          <w:tcPr>
            <w:tcW w:w="2835" w:type="dxa"/>
          </w:tcPr>
          <w:p w:rsidR="0024457D" w:rsidRPr="009F4FE8" w:rsidRDefault="0024457D" w:rsidP="009F4FE8">
            <w:pPr>
              <w:rPr>
                <w:rFonts w:ascii="Times New Roman" w:eastAsia="Times New Roman" w:hAnsi="Times New Roman" w:cs="Times New Roman"/>
              </w:rPr>
            </w:pPr>
            <w:r w:rsidRPr="009F4FE8">
              <w:rPr>
                <w:rFonts w:ascii="Times New Roman" w:hAnsi="Times New Roman" w:cs="Times New Roman"/>
              </w:rPr>
              <w:t>Experienţă în diseminarea rezultatelor</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10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Vă rugăm să exemplificați!</w:t>
            </w: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11.</w:t>
            </w:r>
          </w:p>
        </w:tc>
        <w:tc>
          <w:tcPr>
            <w:tcW w:w="2835" w:type="dxa"/>
          </w:tcPr>
          <w:p w:rsidR="0024457D" w:rsidRPr="009F4FE8" w:rsidRDefault="0024457D" w:rsidP="009F4FE8">
            <w:pPr>
              <w:rPr>
                <w:rFonts w:ascii="Times New Roman" w:hAnsi="Times New Roman" w:cs="Times New Roman"/>
              </w:rPr>
            </w:pPr>
            <w:r w:rsidRPr="009F4FE8">
              <w:rPr>
                <w:rFonts w:ascii="Times New Roman" w:hAnsi="Times New Roman" w:cs="Times New Roman"/>
              </w:rPr>
              <w:t>Disponibilitatea pentru întocmirea unor portofolii şi materiale de calitate în cadrul activităţilor derulate (spirit de analiză şi sinteză, coerenţă la nivel de conţinut a materialelor,etc)</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12.</w:t>
            </w:r>
          </w:p>
        </w:tc>
        <w:tc>
          <w:tcPr>
            <w:tcW w:w="2835" w:type="dxa"/>
          </w:tcPr>
          <w:p w:rsidR="0024457D" w:rsidRPr="009F4FE8" w:rsidRDefault="0024457D" w:rsidP="009F4FE8">
            <w:pPr>
              <w:rPr>
                <w:rFonts w:ascii="Times New Roman" w:hAnsi="Times New Roman" w:cs="Times New Roman"/>
              </w:rPr>
            </w:pPr>
            <w:r w:rsidRPr="009F4FE8">
              <w:rPr>
                <w:rFonts w:ascii="Times New Roman" w:hAnsi="Times New Roman" w:cs="Times New Roman"/>
              </w:rPr>
              <w:t>Respectarea termenelor limită în activităţile educative de la nivelul şcolii</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10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13.</w:t>
            </w:r>
          </w:p>
        </w:tc>
        <w:tc>
          <w:tcPr>
            <w:tcW w:w="2835" w:type="dxa"/>
          </w:tcPr>
          <w:p w:rsidR="0024457D" w:rsidRPr="009F4FE8" w:rsidRDefault="0024457D" w:rsidP="009F4FE8">
            <w:pPr>
              <w:rPr>
                <w:rFonts w:ascii="Times New Roman" w:hAnsi="Times New Roman" w:cs="Times New Roman"/>
              </w:rPr>
            </w:pPr>
            <w:r w:rsidRPr="009F4FE8">
              <w:rPr>
                <w:rFonts w:ascii="Times New Roman" w:hAnsi="Times New Roman" w:cs="Times New Roman"/>
              </w:rPr>
              <w:t>Deschidere pentru cunoaşterea şi înţelegerea altor valori,de a împărtăşi experienţe si bune practici la nivel naţional şi în cadrul reuniunilor transnaţionale</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 xml:space="preserve">5 puncte </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14.</w:t>
            </w:r>
          </w:p>
        </w:tc>
        <w:tc>
          <w:tcPr>
            <w:tcW w:w="2835" w:type="dxa"/>
          </w:tcPr>
          <w:p w:rsidR="0024457D" w:rsidRPr="009F4FE8" w:rsidRDefault="0024457D" w:rsidP="009F4FE8">
            <w:pPr>
              <w:rPr>
                <w:rFonts w:ascii="Times New Roman" w:hAnsi="Times New Roman" w:cs="Times New Roman"/>
              </w:rPr>
            </w:pPr>
            <w:r w:rsidRPr="009F4FE8">
              <w:rPr>
                <w:rFonts w:ascii="Times New Roman" w:hAnsi="Times New Roman" w:cs="Times New Roman"/>
              </w:rPr>
              <w:t xml:space="preserve">Posibilităţi de motivare a elevilor </w:t>
            </w:r>
            <w:proofErr w:type="spellStart"/>
            <w:r w:rsidRPr="009F4FE8">
              <w:rPr>
                <w:rFonts w:ascii="Times New Roman" w:hAnsi="Times New Roman" w:cs="Times New Roman"/>
              </w:rPr>
              <w:t>şi</w:t>
            </w:r>
            <w:proofErr w:type="spellEnd"/>
            <w:r w:rsidRPr="009F4FE8">
              <w:rPr>
                <w:rFonts w:ascii="Times New Roman" w:hAnsi="Times New Roman" w:cs="Times New Roman"/>
              </w:rPr>
              <w:t xml:space="preserve"> </w:t>
            </w:r>
            <w:r w:rsidR="00A64B56">
              <w:rPr>
                <w:rFonts w:ascii="Times New Roman" w:hAnsi="Times New Roman" w:cs="Times New Roman"/>
              </w:rPr>
              <w:t>agenților economici parteneri</w:t>
            </w:r>
            <w:r w:rsidRPr="009F4FE8">
              <w:rPr>
                <w:rFonts w:ascii="Times New Roman" w:hAnsi="Times New Roman" w:cs="Times New Roman"/>
              </w:rPr>
              <w:t xml:space="preserve"> de a lua parte la activităţile proiectului</w:t>
            </w:r>
          </w:p>
        </w:tc>
        <w:tc>
          <w:tcPr>
            <w:tcW w:w="1984" w:type="dxa"/>
          </w:tcPr>
          <w:p w:rsidR="0024457D" w:rsidRPr="009F4FE8" w:rsidRDefault="004B4ED8" w:rsidP="009F4FE8">
            <w:pPr>
              <w:jc w:val="both"/>
              <w:rPr>
                <w:rFonts w:ascii="Times New Roman" w:hAnsi="Times New Roman" w:cs="Times New Roman"/>
              </w:rPr>
            </w:pPr>
            <w:r w:rsidRPr="009F4FE8">
              <w:rPr>
                <w:rFonts w:ascii="Times New Roman" w:hAnsi="Times New Roman" w:cs="Times New Roman"/>
              </w:rPr>
              <w:t>5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r w:rsidR="0024457D" w:rsidRPr="009F4FE8" w:rsidTr="004B4ED8">
        <w:tc>
          <w:tcPr>
            <w:tcW w:w="959" w:type="dxa"/>
          </w:tcPr>
          <w:p w:rsidR="0024457D" w:rsidRPr="009F4FE8" w:rsidRDefault="0024457D" w:rsidP="009F4FE8">
            <w:pPr>
              <w:jc w:val="both"/>
              <w:rPr>
                <w:rFonts w:ascii="Times New Roman" w:hAnsi="Times New Roman" w:cs="Times New Roman"/>
              </w:rPr>
            </w:pPr>
          </w:p>
        </w:tc>
        <w:tc>
          <w:tcPr>
            <w:tcW w:w="2835" w:type="dxa"/>
          </w:tcPr>
          <w:p w:rsidR="0024457D" w:rsidRPr="009F4FE8" w:rsidRDefault="0024457D" w:rsidP="009F4FE8">
            <w:pPr>
              <w:rPr>
                <w:rFonts w:ascii="Times New Roman" w:hAnsi="Times New Roman" w:cs="Times New Roman"/>
              </w:rPr>
            </w:pPr>
            <w:r w:rsidRPr="009F4FE8">
              <w:rPr>
                <w:rFonts w:ascii="Times New Roman" w:hAnsi="Times New Roman" w:cs="Times New Roman"/>
              </w:rPr>
              <w:t>TOTAL</w:t>
            </w:r>
          </w:p>
        </w:tc>
        <w:tc>
          <w:tcPr>
            <w:tcW w:w="1984" w:type="dxa"/>
          </w:tcPr>
          <w:p w:rsidR="0024457D" w:rsidRPr="009F4FE8" w:rsidRDefault="0024457D" w:rsidP="009F4FE8">
            <w:pPr>
              <w:jc w:val="both"/>
              <w:rPr>
                <w:rFonts w:ascii="Times New Roman" w:hAnsi="Times New Roman" w:cs="Times New Roman"/>
              </w:rPr>
            </w:pPr>
            <w:r w:rsidRPr="009F4FE8">
              <w:rPr>
                <w:rFonts w:ascii="Times New Roman" w:hAnsi="Times New Roman" w:cs="Times New Roman"/>
              </w:rPr>
              <w:t>100 PUNCTE</w:t>
            </w:r>
          </w:p>
        </w:tc>
        <w:tc>
          <w:tcPr>
            <w:tcW w:w="1342" w:type="dxa"/>
          </w:tcPr>
          <w:p w:rsidR="0024457D" w:rsidRPr="009F4FE8" w:rsidRDefault="0024457D" w:rsidP="009F4FE8">
            <w:pPr>
              <w:jc w:val="both"/>
              <w:rPr>
                <w:rFonts w:ascii="Times New Roman" w:hAnsi="Times New Roman" w:cs="Times New Roman"/>
              </w:rPr>
            </w:pPr>
          </w:p>
        </w:tc>
        <w:tc>
          <w:tcPr>
            <w:tcW w:w="1352" w:type="dxa"/>
          </w:tcPr>
          <w:p w:rsidR="0024457D" w:rsidRPr="009F4FE8" w:rsidRDefault="0024457D" w:rsidP="009F4FE8">
            <w:pPr>
              <w:jc w:val="both"/>
              <w:rPr>
                <w:rFonts w:ascii="Times New Roman" w:hAnsi="Times New Roman" w:cs="Times New Roman"/>
              </w:rPr>
            </w:pPr>
          </w:p>
        </w:tc>
        <w:tc>
          <w:tcPr>
            <w:tcW w:w="2210" w:type="dxa"/>
          </w:tcPr>
          <w:p w:rsidR="0024457D" w:rsidRPr="009F4FE8" w:rsidRDefault="0024457D" w:rsidP="009F4FE8">
            <w:pPr>
              <w:jc w:val="both"/>
              <w:rPr>
                <w:rFonts w:ascii="Times New Roman" w:hAnsi="Times New Roman" w:cs="Times New Roman"/>
              </w:rPr>
            </w:pPr>
          </w:p>
        </w:tc>
      </w:tr>
    </w:tbl>
    <w:p w:rsidR="002C7D6C" w:rsidRPr="009F4FE8" w:rsidRDefault="002C7D6C" w:rsidP="009F4FE8">
      <w:pPr>
        <w:spacing w:after="0" w:line="240" w:lineRule="auto"/>
        <w:jc w:val="both"/>
        <w:rPr>
          <w:rFonts w:ascii="Times New Roman" w:hAnsi="Times New Roman" w:cs="Times New Roman"/>
        </w:rPr>
      </w:pPr>
    </w:p>
    <w:p w:rsidR="00A64B56" w:rsidRDefault="00A64B56" w:rsidP="009F4FE8">
      <w:pPr>
        <w:spacing w:after="0" w:line="240" w:lineRule="auto"/>
        <w:jc w:val="both"/>
        <w:rPr>
          <w:rFonts w:ascii="Times New Roman" w:hAnsi="Times New Roman" w:cs="Times New Roman"/>
        </w:rPr>
      </w:pPr>
    </w:p>
    <w:p w:rsidR="004B4ED8" w:rsidRPr="009F4FE8" w:rsidRDefault="004B4ED8" w:rsidP="009F4FE8">
      <w:pPr>
        <w:spacing w:after="0" w:line="240" w:lineRule="auto"/>
        <w:jc w:val="both"/>
        <w:rPr>
          <w:rFonts w:ascii="Times New Roman" w:hAnsi="Times New Roman" w:cs="Times New Roman"/>
        </w:rPr>
      </w:pPr>
      <w:r w:rsidRPr="009F4FE8">
        <w:rPr>
          <w:rFonts w:ascii="Times New Roman" w:hAnsi="Times New Roman" w:cs="Times New Roman"/>
        </w:rPr>
        <w:t>NUME ŞI PRENUME: ________________________________________</w:t>
      </w:r>
    </w:p>
    <w:p w:rsidR="00A64B56" w:rsidRDefault="00A64B56" w:rsidP="009F4FE8">
      <w:pPr>
        <w:spacing w:after="0" w:line="240" w:lineRule="auto"/>
        <w:jc w:val="both"/>
        <w:rPr>
          <w:rFonts w:ascii="Times New Roman" w:hAnsi="Times New Roman" w:cs="Times New Roman"/>
        </w:rPr>
      </w:pPr>
    </w:p>
    <w:p w:rsidR="00A64B56" w:rsidRDefault="00A64B56" w:rsidP="009F4FE8">
      <w:pPr>
        <w:spacing w:after="0" w:line="240" w:lineRule="auto"/>
        <w:jc w:val="both"/>
        <w:rPr>
          <w:rFonts w:ascii="Times New Roman" w:hAnsi="Times New Roman" w:cs="Times New Roman"/>
        </w:rPr>
      </w:pPr>
    </w:p>
    <w:p w:rsidR="00A64B56" w:rsidRDefault="00A64B56" w:rsidP="009F4FE8">
      <w:pPr>
        <w:spacing w:after="0" w:line="240" w:lineRule="auto"/>
        <w:jc w:val="both"/>
        <w:rPr>
          <w:rFonts w:ascii="Times New Roman" w:hAnsi="Times New Roman" w:cs="Times New Roman"/>
        </w:rPr>
      </w:pPr>
    </w:p>
    <w:p w:rsidR="004B4ED8" w:rsidRPr="009F4FE8" w:rsidRDefault="004B4ED8" w:rsidP="009F4FE8">
      <w:pPr>
        <w:spacing w:after="0" w:line="240" w:lineRule="auto"/>
        <w:jc w:val="both"/>
        <w:rPr>
          <w:rFonts w:ascii="Times New Roman" w:hAnsi="Times New Roman" w:cs="Times New Roman"/>
        </w:rPr>
      </w:pPr>
      <w:r w:rsidRPr="009F4FE8">
        <w:rPr>
          <w:rFonts w:ascii="Times New Roman" w:hAnsi="Times New Roman" w:cs="Times New Roman"/>
        </w:rPr>
        <w:t>Notă:1)Pentru o eficientizare a evaluării, vă rugăm să completaţi direct în tabel, la rubrica de observaţii.</w:t>
      </w:r>
    </w:p>
    <w:p w:rsidR="004B4ED8" w:rsidRPr="009F4FE8" w:rsidRDefault="004B4ED8" w:rsidP="009F4FE8">
      <w:pPr>
        <w:spacing w:after="0" w:line="240" w:lineRule="auto"/>
        <w:jc w:val="both"/>
        <w:rPr>
          <w:rFonts w:ascii="Times New Roman" w:hAnsi="Times New Roman" w:cs="Times New Roman"/>
        </w:rPr>
      </w:pPr>
      <w:r w:rsidRPr="009F4FE8">
        <w:rPr>
          <w:rFonts w:ascii="Times New Roman" w:hAnsi="Times New Roman" w:cs="Times New Roman"/>
        </w:rPr>
        <w:tab/>
        <w:t>2)Sunteți de acord să aduceți documente justificative dacă vi se solicită.</w:t>
      </w:r>
    </w:p>
    <w:p w:rsidR="004B4ED8" w:rsidRPr="009F4FE8" w:rsidRDefault="004B4ED8" w:rsidP="009F4FE8">
      <w:pPr>
        <w:spacing w:after="0" w:line="240" w:lineRule="auto"/>
        <w:jc w:val="both"/>
        <w:rPr>
          <w:rFonts w:ascii="Times New Roman" w:hAnsi="Times New Roman" w:cs="Times New Roman"/>
        </w:rPr>
      </w:pPr>
      <w:r w:rsidRPr="009F4FE8">
        <w:rPr>
          <w:rFonts w:ascii="Times New Roman" w:hAnsi="Times New Roman" w:cs="Times New Roman"/>
        </w:rPr>
        <w:tab/>
        <w:t>3)La criteriile 8,11,12,14 se va ține cont și de disponibilitatea manifestată în proiectele anterioare/alte sarcini la nivelul școlii.</w:t>
      </w:r>
    </w:p>
    <w:p w:rsidR="004B4ED8" w:rsidRPr="009F4FE8" w:rsidRDefault="004B4ED8" w:rsidP="009F4FE8">
      <w:pPr>
        <w:spacing w:after="0" w:line="240" w:lineRule="auto"/>
        <w:jc w:val="both"/>
        <w:rPr>
          <w:rFonts w:ascii="Times New Roman" w:hAnsi="Times New Roman" w:cs="Times New Roman"/>
        </w:rPr>
      </w:pPr>
    </w:p>
    <w:p w:rsidR="005F38FD" w:rsidRPr="009F4FE8" w:rsidRDefault="004B4ED8" w:rsidP="009F4FE8">
      <w:pPr>
        <w:spacing w:after="0" w:line="240" w:lineRule="auto"/>
        <w:jc w:val="both"/>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t>Data: ..........................</w:t>
      </w: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t>Semnătura</w:t>
      </w:r>
    </w:p>
    <w:p w:rsidR="0046482A" w:rsidRPr="009F4FE8" w:rsidRDefault="0046482A"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D30083" w:rsidRPr="009F4FE8" w:rsidRDefault="00D30083"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p>
    <w:p w:rsidR="00472A61" w:rsidRDefault="00472A61"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9F4FE8" w:rsidRDefault="009F4FE8" w:rsidP="009F4FE8">
      <w:pPr>
        <w:spacing w:after="0" w:line="240" w:lineRule="auto"/>
        <w:jc w:val="both"/>
        <w:rPr>
          <w:rFonts w:ascii="Times New Roman" w:hAnsi="Times New Roman" w:cs="Times New Roman"/>
        </w:rPr>
      </w:pPr>
    </w:p>
    <w:p w:rsidR="00FE0E91" w:rsidRDefault="00FE0E91" w:rsidP="009F4FE8">
      <w:pPr>
        <w:spacing w:after="0" w:line="240" w:lineRule="auto"/>
        <w:jc w:val="both"/>
        <w:rPr>
          <w:rFonts w:ascii="Times New Roman" w:hAnsi="Times New Roman" w:cs="Times New Roman"/>
        </w:rPr>
      </w:pPr>
    </w:p>
    <w:p w:rsidR="00A64B56" w:rsidRPr="009F4FE8" w:rsidRDefault="00A64B56" w:rsidP="009F4FE8">
      <w:pPr>
        <w:spacing w:after="0" w:line="240" w:lineRule="auto"/>
        <w:jc w:val="both"/>
        <w:rPr>
          <w:rFonts w:ascii="Times New Roman" w:hAnsi="Times New Roman" w:cs="Times New Roman"/>
        </w:rPr>
      </w:pPr>
    </w:p>
    <w:p w:rsidR="00472A61" w:rsidRPr="009F4FE8" w:rsidRDefault="00472A61" w:rsidP="009F4FE8">
      <w:pPr>
        <w:spacing w:after="0" w:line="240" w:lineRule="auto"/>
        <w:jc w:val="both"/>
        <w:rPr>
          <w:rFonts w:ascii="Times New Roman" w:hAnsi="Times New Roman" w:cs="Times New Roman"/>
        </w:rPr>
      </w:pPr>
      <w:r w:rsidRPr="009F4FE8">
        <w:rPr>
          <w:rFonts w:ascii="Times New Roman" w:hAnsi="Times New Roman" w:cs="Times New Roman"/>
        </w:rPr>
        <w:lastRenderedPageBreak/>
        <w:t>Anexa 3</w:t>
      </w:r>
    </w:p>
    <w:p w:rsidR="00472A61" w:rsidRPr="009F4FE8" w:rsidRDefault="00472A61" w:rsidP="009F4FE8">
      <w:pPr>
        <w:spacing w:after="0" w:line="240" w:lineRule="auto"/>
        <w:jc w:val="both"/>
        <w:rPr>
          <w:rFonts w:ascii="Times New Roman" w:hAnsi="Times New Roman" w:cs="Times New Roman"/>
        </w:rPr>
      </w:pPr>
    </w:p>
    <w:tbl>
      <w:tblPr>
        <w:tblW w:w="9820" w:type="dxa"/>
        <w:tblLayout w:type="fixed"/>
        <w:tblCellMar>
          <w:left w:w="0" w:type="dxa"/>
          <w:right w:w="0" w:type="dxa"/>
        </w:tblCellMar>
        <w:tblLook w:val="0000" w:firstRow="0" w:lastRow="0" w:firstColumn="0" w:lastColumn="0" w:noHBand="0" w:noVBand="0"/>
      </w:tblPr>
      <w:tblGrid>
        <w:gridCol w:w="6500"/>
        <w:gridCol w:w="380"/>
        <w:gridCol w:w="2940"/>
      </w:tblGrid>
      <w:tr w:rsidR="0046482A" w:rsidRPr="009F4FE8" w:rsidTr="00A64B56">
        <w:trPr>
          <w:trHeight w:val="744"/>
        </w:trPr>
        <w:tc>
          <w:tcPr>
            <w:tcW w:w="9820" w:type="dxa"/>
            <w:gridSpan w:val="3"/>
            <w:shd w:val="clear" w:color="auto" w:fill="auto"/>
            <w:vAlign w:val="bottom"/>
          </w:tcPr>
          <w:p w:rsidR="0046482A" w:rsidRPr="009F4FE8" w:rsidRDefault="0046482A" w:rsidP="009F4FE8">
            <w:pPr>
              <w:spacing w:after="0" w:line="240" w:lineRule="auto"/>
              <w:jc w:val="center"/>
              <w:rPr>
                <w:rFonts w:ascii="Times New Roman" w:eastAsia="Times New Roman" w:hAnsi="Times New Roman" w:cs="Times New Roman"/>
                <w:b/>
                <w:sz w:val="24"/>
                <w:szCs w:val="24"/>
              </w:rPr>
            </w:pPr>
            <w:r w:rsidRPr="009F4FE8">
              <w:rPr>
                <w:rFonts w:ascii="Times New Roman" w:eastAsia="Times New Roman" w:hAnsi="Times New Roman" w:cs="Times New Roman"/>
                <w:b/>
                <w:sz w:val="24"/>
                <w:szCs w:val="24"/>
              </w:rPr>
              <w:t xml:space="preserve">Calendarul procesului de selecţie a participanţilor la </w:t>
            </w:r>
            <w:r w:rsidR="009F4FE8">
              <w:rPr>
                <w:rFonts w:ascii="Times New Roman" w:eastAsia="Times New Roman" w:hAnsi="Times New Roman" w:cs="Times New Roman"/>
                <w:b/>
                <w:sz w:val="24"/>
                <w:szCs w:val="24"/>
              </w:rPr>
              <w:t>activitățile</w:t>
            </w:r>
          </w:p>
        </w:tc>
      </w:tr>
      <w:tr w:rsidR="0046482A" w:rsidRPr="009F4FE8" w:rsidTr="00A64B56">
        <w:trPr>
          <w:trHeight w:val="233"/>
        </w:trPr>
        <w:tc>
          <w:tcPr>
            <w:tcW w:w="6500" w:type="dxa"/>
            <w:shd w:val="clear" w:color="auto" w:fill="auto"/>
            <w:vAlign w:val="bottom"/>
          </w:tcPr>
          <w:p w:rsidR="0046482A" w:rsidRPr="009F4FE8" w:rsidRDefault="0046482A" w:rsidP="009F4FE8">
            <w:pPr>
              <w:spacing w:after="0" w:line="240" w:lineRule="auto"/>
              <w:ind w:left="3220"/>
              <w:jc w:val="center"/>
              <w:rPr>
                <w:rFonts w:ascii="Times New Roman" w:eastAsia="Times New Roman" w:hAnsi="Times New Roman" w:cs="Times New Roman"/>
                <w:b/>
                <w:w w:val="99"/>
                <w:sz w:val="24"/>
                <w:szCs w:val="24"/>
              </w:rPr>
            </w:pPr>
            <w:r w:rsidRPr="009F4FE8">
              <w:rPr>
                <w:rFonts w:ascii="Times New Roman" w:eastAsia="Times New Roman" w:hAnsi="Times New Roman" w:cs="Times New Roman"/>
                <w:b/>
                <w:w w:val="99"/>
                <w:sz w:val="24"/>
                <w:szCs w:val="24"/>
              </w:rPr>
              <w:t>desfăşurate în cadrul proiectului</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r>
      <w:tr w:rsidR="0046482A" w:rsidRPr="009F4FE8" w:rsidTr="00A64B56">
        <w:trPr>
          <w:trHeight w:val="252"/>
        </w:trPr>
        <w:tc>
          <w:tcPr>
            <w:tcW w:w="9820" w:type="dxa"/>
            <w:gridSpan w:val="3"/>
            <w:shd w:val="clear" w:color="auto" w:fill="auto"/>
            <w:vAlign w:val="bottom"/>
          </w:tcPr>
          <w:p w:rsidR="0046482A" w:rsidRPr="009F4FE8" w:rsidRDefault="00472A61" w:rsidP="009F4FE8">
            <w:pPr>
              <w:spacing w:after="0" w:line="240" w:lineRule="auto"/>
              <w:jc w:val="center"/>
              <w:rPr>
                <w:rFonts w:ascii="Times New Roman" w:hAnsi="Times New Roman" w:cs="Times New Roman"/>
                <w:b/>
                <w:sz w:val="24"/>
                <w:szCs w:val="24"/>
              </w:rPr>
            </w:pPr>
            <w:r w:rsidRPr="009F4FE8">
              <w:rPr>
                <w:rFonts w:ascii="Times New Roman" w:hAnsi="Times New Roman" w:cs="Times New Roman"/>
                <w:b/>
                <w:sz w:val="24"/>
                <w:szCs w:val="24"/>
              </w:rPr>
              <w:t>PARTENERIATE ACTIVE PENTRU O CARIERĂ DE SUCCES</w:t>
            </w:r>
          </w:p>
        </w:tc>
      </w:tr>
      <w:tr w:rsidR="0046482A" w:rsidRPr="009F4FE8" w:rsidTr="00A64B56">
        <w:trPr>
          <w:trHeight w:val="256"/>
        </w:trPr>
        <w:tc>
          <w:tcPr>
            <w:tcW w:w="650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r>
      <w:tr w:rsidR="0046482A" w:rsidRPr="009F4FE8" w:rsidTr="00A64B56">
        <w:trPr>
          <w:trHeight w:val="212"/>
        </w:trPr>
        <w:tc>
          <w:tcPr>
            <w:tcW w:w="6500" w:type="dxa"/>
            <w:shd w:val="clear" w:color="auto" w:fill="auto"/>
            <w:vAlign w:val="bottom"/>
          </w:tcPr>
          <w:p w:rsidR="0046482A" w:rsidRPr="009F4FE8" w:rsidRDefault="0046482A" w:rsidP="009F4FE8">
            <w:pPr>
              <w:pStyle w:val="Listparagraf"/>
              <w:numPr>
                <w:ilvl w:val="0"/>
                <w:numId w:val="3"/>
              </w:numPr>
              <w:spacing w:after="0" w:line="240" w:lineRule="auto"/>
              <w:rPr>
                <w:rFonts w:ascii="Times New Roman" w:eastAsia="Times New Roman" w:hAnsi="Times New Roman" w:cs="Times New Roman"/>
                <w:sz w:val="24"/>
                <w:szCs w:val="24"/>
              </w:rPr>
            </w:pPr>
            <w:r w:rsidRPr="009F4FE8">
              <w:rPr>
                <w:rFonts w:ascii="Times New Roman" w:eastAsia="Times New Roman" w:hAnsi="Times New Roman" w:cs="Times New Roman"/>
                <w:sz w:val="24"/>
                <w:szCs w:val="24"/>
              </w:rPr>
              <w:t>Informarea cadrelor didactice</w:t>
            </w:r>
            <w:r w:rsidR="009F4FE8" w:rsidRPr="009F4FE8">
              <w:rPr>
                <w:rFonts w:ascii="Times New Roman" w:eastAsia="Times New Roman" w:hAnsi="Times New Roman" w:cs="Times New Roman"/>
                <w:sz w:val="24"/>
                <w:szCs w:val="24"/>
              </w:rPr>
              <w:t xml:space="preserve"> </w:t>
            </w:r>
            <w:r w:rsidRPr="009F4FE8">
              <w:rPr>
                <w:rFonts w:ascii="Times New Roman" w:eastAsia="Times New Roman" w:hAnsi="Times New Roman" w:cs="Times New Roman"/>
                <w:sz w:val="24"/>
                <w:szCs w:val="24"/>
              </w:rPr>
              <w:t>despre</w:t>
            </w:r>
            <w:r w:rsidR="009F4FE8" w:rsidRPr="009F4FE8">
              <w:rPr>
                <w:rFonts w:ascii="Times New Roman" w:eastAsia="Times New Roman" w:hAnsi="Times New Roman" w:cs="Times New Roman"/>
                <w:sz w:val="24"/>
                <w:szCs w:val="24"/>
              </w:rPr>
              <w:t xml:space="preserve"> </w:t>
            </w:r>
            <w:r w:rsidR="009F4FE8" w:rsidRPr="009F4FE8">
              <w:rPr>
                <w:rFonts w:ascii="Times New Roman" w:eastAsia="Times New Roman" w:hAnsi="Times New Roman" w:cs="Times New Roman"/>
                <w:sz w:val="24"/>
                <w:szCs w:val="24"/>
              </w:rPr>
              <w:t xml:space="preserve">punerea în aplicare a procedurii de </w:t>
            </w:r>
            <w:proofErr w:type="spellStart"/>
            <w:r w:rsidR="009F4FE8" w:rsidRPr="009F4FE8">
              <w:rPr>
                <w:rFonts w:ascii="Times New Roman" w:eastAsia="Times New Roman" w:hAnsi="Times New Roman" w:cs="Times New Roman"/>
                <w:sz w:val="24"/>
                <w:szCs w:val="24"/>
              </w:rPr>
              <w:t>selecţie</w:t>
            </w:r>
            <w:proofErr w:type="spellEnd"/>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72A61"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w:t>
            </w:r>
            <w:r w:rsidR="00FE0E91" w:rsidRPr="009F4FE8">
              <w:rPr>
                <w:rFonts w:ascii="Times New Roman" w:eastAsia="Times New Roman" w:hAnsi="Times New Roman" w:cs="Times New Roman"/>
                <w:w w:val="99"/>
                <w:sz w:val="24"/>
                <w:szCs w:val="24"/>
              </w:rPr>
              <w:t>0</w:t>
            </w:r>
            <w:r w:rsidR="0046482A" w:rsidRPr="009F4FE8">
              <w:rPr>
                <w:rFonts w:ascii="Times New Roman" w:eastAsia="Times New Roman" w:hAnsi="Times New Roman" w:cs="Times New Roman"/>
                <w:w w:val="99"/>
                <w:sz w:val="24"/>
                <w:szCs w:val="24"/>
              </w:rPr>
              <w:t>.09.202</w:t>
            </w:r>
            <w:r w:rsidRPr="009F4FE8">
              <w:rPr>
                <w:rFonts w:ascii="Times New Roman" w:eastAsia="Times New Roman" w:hAnsi="Times New Roman" w:cs="Times New Roman"/>
                <w:w w:val="99"/>
                <w:sz w:val="24"/>
                <w:szCs w:val="24"/>
              </w:rPr>
              <w:t>2</w:t>
            </w:r>
          </w:p>
        </w:tc>
      </w:tr>
      <w:tr w:rsidR="0046482A" w:rsidRPr="009F4FE8" w:rsidTr="00A64B56">
        <w:trPr>
          <w:trHeight w:val="235"/>
        </w:trPr>
        <w:tc>
          <w:tcPr>
            <w:tcW w:w="6500" w:type="dxa"/>
            <w:shd w:val="clear" w:color="auto" w:fill="auto"/>
            <w:vAlign w:val="bottom"/>
          </w:tcPr>
          <w:p w:rsidR="0046482A" w:rsidRPr="009F4FE8" w:rsidRDefault="0046482A" w:rsidP="009F4FE8">
            <w:pPr>
              <w:spacing w:after="0" w:line="240" w:lineRule="auto"/>
              <w:ind w:left="18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r>
      <w:tr w:rsidR="0046482A" w:rsidRPr="009F4FE8" w:rsidTr="00A64B56">
        <w:trPr>
          <w:trHeight w:val="216"/>
        </w:trPr>
        <w:tc>
          <w:tcPr>
            <w:tcW w:w="6500" w:type="dxa"/>
            <w:shd w:val="clear" w:color="auto" w:fill="auto"/>
            <w:vAlign w:val="bottom"/>
          </w:tcPr>
          <w:p w:rsidR="0046482A" w:rsidRPr="009F4FE8" w:rsidRDefault="0046482A" w:rsidP="009F4FE8">
            <w:pPr>
              <w:pStyle w:val="Listparagraf"/>
              <w:numPr>
                <w:ilvl w:val="0"/>
                <w:numId w:val="3"/>
              </w:numPr>
              <w:spacing w:after="0" w:line="240" w:lineRule="auto"/>
              <w:rPr>
                <w:rFonts w:ascii="Times New Roman" w:eastAsia="Times New Roman" w:hAnsi="Times New Roman" w:cs="Times New Roman"/>
                <w:sz w:val="24"/>
                <w:szCs w:val="24"/>
              </w:rPr>
            </w:pPr>
            <w:r w:rsidRPr="009F4FE8">
              <w:rPr>
                <w:rFonts w:ascii="Times New Roman" w:eastAsia="Times New Roman" w:hAnsi="Times New Roman" w:cs="Times New Roman"/>
                <w:sz w:val="24"/>
                <w:szCs w:val="24"/>
              </w:rPr>
              <w:t>Depunerea dosarelor de candidatură:</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r>
      <w:tr w:rsidR="0046482A" w:rsidRPr="009F4FE8" w:rsidTr="00A64B56">
        <w:trPr>
          <w:trHeight w:val="283"/>
        </w:trPr>
        <w:tc>
          <w:tcPr>
            <w:tcW w:w="6500" w:type="dxa"/>
            <w:shd w:val="clear" w:color="auto" w:fill="auto"/>
            <w:vAlign w:val="bottom"/>
          </w:tcPr>
          <w:p w:rsidR="0046482A" w:rsidRPr="009F4FE8" w:rsidRDefault="009F4FE8" w:rsidP="009F4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82A" w:rsidRPr="009F4FE8">
              <w:rPr>
                <w:rFonts w:ascii="Times New Roman" w:eastAsia="Times New Roman" w:hAnsi="Times New Roman" w:cs="Times New Roman"/>
                <w:sz w:val="24"/>
                <w:szCs w:val="24"/>
              </w:rPr>
              <w:t>- cadre didactice:</w:t>
            </w:r>
            <w:r>
              <w:rPr>
                <w:rFonts w:ascii="Times New Roman" w:eastAsia="Times New Roman" w:hAnsi="Times New Roman" w:cs="Times New Roman"/>
                <w:sz w:val="24"/>
                <w:szCs w:val="24"/>
              </w:rPr>
              <w:t xml:space="preserve"> </w:t>
            </w:r>
            <w:r w:rsidRPr="009F4FE8">
              <w:rPr>
                <w:rFonts w:ascii="Times New Roman" w:eastAsia="Times New Roman" w:hAnsi="Times New Roman" w:cs="Times New Roman"/>
                <w:sz w:val="24"/>
                <w:szCs w:val="24"/>
              </w:rPr>
              <w:t xml:space="preserve">scrisori de </w:t>
            </w:r>
            <w:proofErr w:type="spellStart"/>
            <w:r w:rsidRPr="009F4FE8">
              <w:rPr>
                <w:rFonts w:ascii="Times New Roman" w:eastAsia="Times New Roman" w:hAnsi="Times New Roman" w:cs="Times New Roman"/>
                <w:sz w:val="24"/>
                <w:szCs w:val="24"/>
              </w:rPr>
              <w:t>intenție+chestionar</w:t>
            </w:r>
            <w:proofErr w:type="spellEnd"/>
            <w:r w:rsidRPr="009F4FE8">
              <w:rPr>
                <w:rFonts w:ascii="Times New Roman" w:eastAsia="Times New Roman" w:hAnsi="Times New Roman" w:cs="Times New Roman"/>
                <w:sz w:val="24"/>
                <w:szCs w:val="24"/>
              </w:rPr>
              <w:t xml:space="preserve"> apartenență la echipa de proiect și CV</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9F4FE8" w:rsidP="009F4FE8">
            <w:pPr>
              <w:spacing w:after="0" w:line="240" w:lineRule="auto"/>
              <w:rPr>
                <w:rFonts w:ascii="Times New Roman" w:eastAsia="Times New Roman" w:hAnsi="Times New Roman" w:cs="Times New Roman"/>
                <w:sz w:val="24"/>
                <w:szCs w:val="24"/>
              </w:rPr>
            </w:pPr>
            <w:r w:rsidRPr="009F4FE8">
              <w:rPr>
                <w:rFonts w:ascii="Times New Roman" w:eastAsia="Times New Roman" w:hAnsi="Times New Roman" w:cs="Times New Roman"/>
                <w:sz w:val="24"/>
                <w:szCs w:val="24"/>
              </w:rPr>
              <w:t>20.09.2022 – 26.09.2022</w:t>
            </w:r>
          </w:p>
        </w:tc>
      </w:tr>
      <w:tr w:rsidR="0046482A" w:rsidRPr="009F4FE8" w:rsidTr="00A64B56">
        <w:trPr>
          <w:trHeight w:val="237"/>
        </w:trPr>
        <w:tc>
          <w:tcPr>
            <w:tcW w:w="650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ind w:right="460"/>
              <w:jc w:val="center"/>
              <w:rPr>
                <w:rFonts w:ascii="Times New Roman" w:eastAsia="Times New Roman" w:hAnsi="Times New Roman" w:cs="Times New Roman"/>
                <w:sz w:val="24"/>
                <w:szCs w:val="24"/>
              </w:rPr>
            </w:pPr>
          </w:p>
        </w:tc>
      </w:tr>
      <w:tr w:rsidR="0046482A" w:rsidRPr="009F4FE8" w:rsidTr="00A64B56">
        <w:trPr>
          <w:trHeight w:val="216"/>
        </w:trPr>
        <w:tc>
          <w:tcPr>
            <w:tcW w:w="6500" w:type="dxa"/>
            <w:shd w:val="clear" w:color="auto" w:fill="auto"/>
            <w:vAlign w:val="bottom"/>
          </w:tcPr>
          <w:p w:rsidR="0046482A" w:rsidRPr="009F4FE8" w:rsidRDefault="0046482A" w:rsidP="009F4FE8">
            <w:pPr>
              <w:pStyle w:val="Listparagraf"/>
              <w:numPr>
                <w:ilvl w:val="0"/>
                <w:numId w:val="3"/>
              </w:numPr>
              <w:spacing w:after="0" w:line="240" w:lineRule="auto"/>
              <w:rPr>
                <w:rFonts w:ascii="Times New Roman" w:eastAsia="Times New Roman" w:hAnsi="Times New Roman" w:cs="Times New Roman"/>
                <w:sz w:val="24"/>
                <w:szCs w:val="24"/>
              </w:rPr>
            </w:pPr>
            <w:r w:rsidRPr="009F4FE8">
              <w:rPr>
                <w:rFonts w:ascii="Times New Roman" w:eastAsia="Times New Roman" w:hAnsi="Times New Roman" w:cs="Times New Roman"/>
                <w:sz w:val="24"/>
                <w:szCs w:val="24"/>
              </w:rPr>
              <w:t>Verificarea dosarelor de candidatură</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9F4FE8" w:rsidP="009F4FE8">
            <w:pPr>
              <w:spacing w:after="0" w:line="240" w:lineRule="auto"/>
              <w:jc w:val="center"/>
              <w:rPr>
                <w:rFonts w:ascii="Times New Roman" w:eastAsia="Times New Roman" w:hAnsi="Times New Roman" w:cs="Times New Roman"/>
                <w:sz w:val="24"/>
                <w:szCs w:val="24"/>
              </w:rPr>
            </w:pPr>
            <w:r w:rsidRPr="009F4FE8">
              <w:rPr>
                <w:rFonts w:ascii="Times New Roman" w:eastAsia="Times New Roman" w:hAnsi="Times New Roman" w:cs="Times New Roman"/>
                <w:w w:val="99"/>
                <w:sz w:val="24"/>
                <w:szCs w:val="24"/>
              </w:rPr>
              <w:t>26.09.2022</w:t>
            </w:r>
          </w:p>
        </w:tc>
      </w:tr>
      <w:tr w:rsidR="0046482A" w:rsidRPr="009F4FE8" w:rsidTr="00A64B56">
        <w:trPr>
          <w:trHeight w:val="230"/>
        </w:trPr>
        <w:tc>
          <w:tcPr>
            <w:tcW w:w="6500" w:type="dxa"/>
            <w:shd w:val="clear" w:color="auto" w:fill="auto"/>
            <w:vAlign w:val="bottom"/>
          </w:tcPr>
          <w:p w:rsidR="0046482A" w:rsidRPr="009F4FE8" w:rsidRDefault="0046482A" w:rsidP="009F4FE8">
            <w:pPr>
              <w:spacing w:after="0" w:line="240" w:lineRule="auto"/>
              <w:ind w:left="24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72A61" w:rsidP="009F4FE8">
            <w:pPr>
              <w:spacing w:after="0" w:line="240" w:lineRule="auto"/>
              <w:ind w:right="440"/>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 xml:space="preserve">        </w:t>
            </w:r>
          </w:p>
        </w:tc>
      </w:tr>
      <w:tr w:rsidR="0046482A" w:rsidRPr="009F4FE8" w:rsidTr="00A64B56">
        <w:trPr>
          <w:trHeight w:val="219"/>
        </w:trPr>
        <w:tc>
          <w:tcPr>
            <w:tcW w:w="6880" w:type="dxa"/>
            <w:gridSpan w:val="2"/>
            <w:shd w:val="clear" w:color="auto" w:fill="auto"/>
            <w:vAlign w:val="bottom"/>
          </w:tcPr>
          <w:p w:rsidR="0046482A" w:rsidRPr="009F4FE8" w:rsidRDefault="009F4FE8" w:rsidP="009F4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FE0E91" w:rsidRPr="009F4FE8">
              <w:rPr>
                <w:rFonts w:ascii="Times New Roman" w:eastAsia="Times New Roman" w:hAnsi="Times New Roman" w:cs="Times New Roman"/>
                <w:sz w:val="24"/>
                <w:szCs w:val="24"/>
              </w:rPr>
              <w:t>Afișarea</w:t>
            </w:r>
            <w:r w:rsidR="0046482A" w:rsidRPr="009F4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rezultatelor</w:t>
            </w:r>
            <w:r w:rsidR="0046482A" w:rsidRPr="009F4FE8">
              <w:rPr>
                <w:rFonts w:ascii="Times New Roman" w:eastAsia="Times New Roman" w:hAnsi="Times New Roman" w:cs="Times New Roman"/>
                <w:sz w:val="24"/>
                <w:szCs w:val="24"/>
              </w:rPr>
              <w:t xml:space="preserve"> în ordinea descrescătoare a punctajelor de la autoevaluare</w:t>
            </w:r>
          </w:p>
        </w:tc>
        <w:tc>
          <w:tcPr>
            <w:tcW w:w="2940" w:type="dxa"/>
            <w:shd w:val="clear" w:color="auto" w:fill="auto"/>
            <w:vAlign w:val="bottom"/>
          </w:tcPr>
          <w:p w:rsidR="0046482A" w:rsidRPr="009F4FE8" w:rsidRDefault="00FE0E91"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27</w:t>
            </w:r>
            <w:r w:rsidR="0046482A" w:rsidRPr="009F4FE8">
              <w:rPr>
                <w:rFonts w:ascii="Times New Roman" w:eastAsia="Times New Roman" w:hAnsi="Times New Roman" w:cs="Times New Roman"/>
                <w:w w:val="99"/>
                <w:sz w:val="24"/>
                <w:szCs w:val="24"/>
              </w:rPr>
              <w:t>.</w:t>
            </w:r>
            <w:r w:rsidR="00472A61" w:rsidRPr="009F4FE8">
              <w:rPr>
                <w:rFonts w:ascii="Times New Roman" w:eastAsia="Times New Roman" w:hAnsi="Times New Roman" w:cs="Times New Roman"/>
                <w:w w:val="99"/>
                <w:sz w:val="24"/>
                <w:szCs w:val="24"/>
              </w:rPr>
              <w:t>09</w:t>
            </w:r>
            <w:r w:rsidR="0046482A" w:rsidRPr="009F4FE8">
              <w:rPr>
                <w:rFonts w:ascii="Times New Roman" w:eastAsia="Times New Roman" w:hAnsi="Times New Roman" w:cs="Times New Roman"/>
                <w:w w:val="99"/>
                <w:sz w:val="24"/>
                <w:szCs w:val="24"/>
              </w:rPr>
              <w:t>.202</w:t>
            </w:r>
            <w:r w:rsidR="00472A61" w:rsidRPr="009F4FE8">
              <w:rPr>
                <w:rFonts w:ascii="Times New Roman" w:eastAsia="Times New Roman" w:hAnsi="Times New Roman" w:cs="Times New Roman"/>
                <w:w w:val="99"/>
                <w:sz w:val="24"/>
                <w:szCs w:val="24"/>
              </w:rPr>
              <w:t>2</w:t>
            </w:r>
          </w:p>
        </w:tc>
      </w:tr>
      <w:tr w:rsidR="0046482A" w:rsidRPr="009F4FE8" w:rsidTr="00A64B56">
        <w:trPr>
          <w:trHeight w:val="217"/>
        </w:trPr>
        <w:tc>
          <w:tcPr>
            <w:tcW w:w="6500" w:type="dxa"/>
            <w:shd w:val="clear" w:color="auto" w:fill="auto"/>
            <w:vAlign w:val="bottom"/>
          </w:tcPr>
          <w:p w:rsidR="00A64B56" w:rsidRDefault="00A64B56" w:rsidP="00A64B56">
            <w:pPr>
              <w:spacing w:after="0" w:line="240" w:lineRule="auto"/>
              <w:rPr>
                <w:rFonts w:ascii="Times New Roman" w:eastAsia="Times New Roman" w:hAnsi="Times New Roman" w:cs="Times New Roman"/>
                <w:sz w:val="24"/>
                <w:szCs w:val="24"/>
              </w:rPr>
            </w:pPr>
          </w:p>
          <w:p w:rsidR="0046482A" w:rsidRPr="00A64B56"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r w:rsidRPr="00A64B56">
              <w:rPr>
                <w:rFonts w:ascii="Times New Roman" w:eastAsia="Times New Roman" w:hAnsi="Times New Roman" w:cs="Times New Roman"/>
                <w:sz w:val="24"/>
                <w:szCs w:val="24"/>
              </w:rPr>
              <w:t>Centralizarea datelor, completarea Fisei de evaluare a candidaţilor, calcularea punctajului, ierarhizarea candidaţilor</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A64B56" w:rsidP="00A64B56">
            <w:pPr>
              <w:spacing w:after="0" w:line="240" w:lineRule="auto"/>
              <w:jc w:val="center"/>
              <w:rPr>
                <w:rFonts w:ascii="Times New Roman" w:eastAsia="Times New Roman" w:hAnsi="Times New Roman" w:cs="Times New Roman"/>
                <w:sz w:val="24"/>
                <w:szCs w:val="24"/>
              </w:rPr>
            </w:pPr>
            <w:r w:rsidRPr="009F4FE8">
              <w:rPr>
                <w:rFonts w:ascii="Times New Roman" w:eastAsia="Times New Roman" w:hAnsi="Times New Roman" w:cs="Times New Roman"/>
                <w:w w:val="99"/>
                <w:sz w:val="24"/>
                <w:szCs w:val="24"/>
              </w:rPr>
              <w:t>27.09.2022</w:t>
            </w:r>
          </w:p>
        </w:tc>
      </w:tr>
      <w:tr w:rsidR="0046482A" w:rsidRPr="009F4FE8" w:rsidTr="00A64B56">
        <w:trPr>
          <w:trHeight w:val="231"/>
        </w:trPr>
        <w:tc>
          <w:tcPr>
            <w:tcW w:w="6500" w:type="dxa"/>
            <w:shd w:val="clear" w:color="auto" w:fill="auto"/>
            <w:vAlign w:val="bottom"/>
          </w:tcPr>
          <w:p w:rsidR="0046482A" w:rsidRPr="009F4FE8" w:rsidRDefault="0046482A" w:rsidP="009F4FE8">
            <w:pPr>
              <w:spacing w:after="0" w:line="240" w:lineRule="auto"/>
              <w:ind w:left="24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6482A" w:rsidP="009F4FE8">
            <w:pPr>
              <w:spacing w:after="0" w:line="240" w:lineRule="auto"/>
              <w:jc w:val="center"/>
              <w:rPr>
                <w:rFonts w:ascii="Times New Roman" w:eastAsia="Times New Roman" w:hAnsi="Times New Roman" w:cs="Times New Roman"/>
                <w:w w:val="99"/>
                <w:sz w:val="24"/>
                <w:szCs w:val="24"/>
              </w:rPr>
            </w:pPr>
          </w:p>
        </w:tc>
      </w:tr>
      <w:tr w:rsidR="0046482A" w:rsidRPr="009F4FE8" w:rsidTr="00A64B56">
        <w:trPr>
          <w:trHeight w:val="216"/>
        </w:trPr>
        <w:tc>
          <w:tcPr>
            <w:tcW w:w="6500" w:type="dxa"/>
            <w:shd w:val="clear" w:color="auto" w:fill="auto"/>
            <w:vAlign w:val="bottom"/>
          </w:tcPr>
          <w:p w:rsidR="0046482A"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proofErr w:type="spellStart"/>
            <w:r w:rsidRPr="00A64B56">
              <w:rPr>
                <w:rFonts w:ascii="Times New Roman" w:eastAsia="Times New Roman" w:hAnsi="Times New Roman" w:cs="Times New Roman"/>
                <w:sz w:val="24"/>
                <w:szCs w:val="24"/>
              </w:rPr>
              <w:t>Afişarea</w:t>
            </w:r>
            <w:proofErr w:type="spellEnd"/>
            <w:r w:rsidRPr="00A64B56">
              <w:rPr>
                <w:rFonts w:ascii="Times New Roman" w:eastAsia="Times New Roman" w:hAnsi="Times New Roman" w:cs="Times New Roman"/>
                <w:sz w:val="24"/>
                <w:szCs w:val="24"/>
              </w:rPr>
              <w:t xml:space="preserve"> </w:t>
            </w:r>
            <w:r w:rsidR="00A64B56" w:rsidRPr="00A64B56">
              <w:rPr>
                <w:rFonts w:ascii="Times New Roman" w:eastAsia="Times New Roman" w:hAnsi="Times New Roman" w:cs="Times New Roman"/>
                <w:sz w:val="24"/>
                <w:szCs w:val="24"/>
              </w:rPr>
              <w:t>rezultatelor finale</w:t>
            </w:r>
            <w:r w:rsidRPr="00A64B56">
              <w:rPr>
                <w:rFonts w:ascii="Times New Roman" w:eastAsia="Times New Roman" w:hAnsi="Times New Roman" w:cs="Times New Roman"/>
                <w:sz w:val="24"/>
                <w:szCs w:val="24"/>
              </w:rPr>
              <w:t xml:space="preserve"> în ordinea descrescătoare a punctajelor obţinute în urma</w:t>
            </w:r>
            <w:r w:rsidR="00B00F32" w:rsidRPr="00A64B56">
              <w:rPr>
                <w:rFonts w:ascii="Times New Roman" w:eastAsia="Times New Roman" w:hAnsi="Times New Roman" w:cs="Times New Roman"/>
                <w:sz w:val="24"/>
                <w:szCs w:val="24"/>
              </w:rPr>
              <w:t xml:space="preserve"> evaluării dosarelor</w:t>
            </w:r>
          </w:p>
          <w:p w:rsidR="00A64B56" w:rsidRPr="00A64B56" w:rsidRDefault="00A64B56" w:rsidP="00A64B56">
            <w:pPr>
              <w:pStyle w:val="Listparagraf"/>
              <w:spacing w:after="0" w:line="240" w:lineRule="auto"/>
              <w:ind w:left="48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FE0E91"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27</w:t>
            </w:r>
            <w:r w:rsidR="00B00F32" w:rsidRPr="009F4FE8">
              <w:rPr>
                <w:rFonts w:ascii="Times New Roman" w:eastAsia="Times New Roman" w:hAnsi="Times New Roman" w:cs="Times New Roman"/>
                <w:w w:val="99"/>
                <w:sz w:val="24"/>
                <w:szCs w:val="24"/>
              </w:rPr>
              <w:t>.</w:t>
            </w:r>
            <w:r w:rsidR="00472A61" w:rsidRPr="009F4FE8">
              <w:rPr>
                <w:rFonts w:ascii="Times New Roman" w:eastAsia="Times New Roman" w:hAnsi="Times New Roman" w:cs="Times New Roman"/>
                <w:w w:val="99"/>
                <w:sz w:val="24"/>
                <w:szCs w:val="24"/>
              </w:rPr>
              <w:t>09</w:t>
            </w:r>
            <w:r w:rsidR="0046482A" w:rsidRPr="009F4FE8">
              <w:rPr>
                <w:rFonts w:ascii="Times New Roman" w:eastAsia="Times New Roman" w:hAnsi="Times New Roman" w:cs="Times New Roman"/>
                <w:w w:val="99"/>
                <w:sz w:val="24"/>
                <w:szCs w:val="24"/>
              </w:rPr>
              <w:t>.20</w:t>
            </w:r>
            <w:r w:rsidR="00B00F32" w:rsidRPr="009F4FE8">
              <w:rPr>
                <w:rFonts w:ascii="Times New Roman" w:eastAsia="Times New Roman" w:hAnsi="Times New Roman" w:cs="Times New Roman"/>
                <w:w w:val="99"/>
                <w:sz w:val="24"/>
                <w:szCs w:val="24"/>
              </w:rPr>
              <w:t>2</w:t>
            </w:r>
            <w:r w:rsidR="00472A61" w:rsidRPr="009F4FE8">
              <w:rPr>
                <w:rFonts w:ascii="Times New Roman" w:eastAsia="Times New Roman" w:hAnsi="Times New Roman" w:cs="Times New Roman"/>
                <w:w w:val="99"/>
                <w:sz w:val="24"/>
                <w:szCs w:val="24"/>
              </w:rPr>
              <w:t>2</w:t>
            </w:r>
          </w:p>
        </w:tc>
      </w:tr>
      <w:tr w:rsidR="0046482A" w:rsidRPr="009F4FE8" w:rsidTr="00A64B56">
        <w:trPr>
          <w:trHeight w:val="220"/>
        </w:trPr>
        <w:tc>
          <w:tcPr>
            <w:tcW w:w="6500" w:type="dxa"/>
            <w:shd w:val="clear" w:color="auto" w:fill="auto"/>
            <w:vAlign w:val="bottom"/>
          </w:tcPr>
          <w:p w:rsidR="0046482A"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r w:rsidRPr="00A64B56">
              <w:rPr>
                <w:rFonts w:ascii="Times New Roman" w:eastAsia="Times New Roman" w:hAnsi="Times New Roman" w:cs="Times New Roman"/>
                <w:sz w:val="24"/>
                <w:szCs w:val="24"/>
              </w:rPr>
              <w:t xml:space="preserve">Depunerea </w:t>
            </w:r>
            <w:proofErr w:type="spellStart"/>
            <w:r w:rsidRPr="00A64B56">
              <w:rPr>
                <w:rFonts w:ascii="Times New Roman" w:eastAsia="Times New Roman" w:hAnsi="Times New Roman" w:cs="Times New Roman"/>
                <w:sz w:val="24"/>
                <w:szCs w:val="24"/>
              </w:rPr>
              <w:t>contestaţiilor</w:t>
            </w:r>
            <w:proofErr w:type="spellEnd"/>
          </w:p>
          <w:p w:rsidR="00A64B56" w:rsidRPr="00A64B56" w:rsidRDefault="00A64B56" w:rsidP="00A64B56">
            <w:pPr>
              <w:pStyle w:val="Listparagraf"/>
              <w:spacing w:after="0" w:line="240" w:lineRule="auto"/>
              <w:ind w:left="48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FE0E91"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28</w:t>
            </w:r>
            <w:r w:rsidR="00B00F32" w:rsidRPr="009F4FE8">
              <w:rPr>
                <w:rFonts w:ascii="Times New Roman" w:eastAsia="Times New Roman" w:hAnsi="Times New Roman" w:cs="Times New Roman"/>
                <w:w w:val="99"/>
                <w:sz w:val="24"/>
                <w:szCs w:val="24"/>
              </w:rPr>
              <w:t>.</w:t>
            </w:r>
            <w:r w:rsidR="00472A61" w:rsidRPr="009F4FE8">
              <w:rPr>
                <w:rFonts w:ascii="Times New Roman" w:eastAsia="Times New Roman" w:hAnsi="Times New Roman" w:cs="Times New Roman"/>
                <w:w w:val="99"/>
                <w:sz w:val="24"/>
                <w:szCs w:val="24"/>
              </w:rPr>
              <w:t>09</w:t>
            </w:r>
            <w:r w:rsidR="00B00F32" w:rsidRPr="009F4FE8">
              <w:rPr>
                <w:rFonts w:ascii="Times New Roman" w:eastAsia="Times New Roman" w:hAnsi="Times New Roman" w:cs="Times New Roman"/>
                <w:w w:val="99"/>
                <w:sz w:val="24"/>
                <w:szCs w:val="24"/>
              </w:rPr>
              <w:t>.202</w:t>
            </w:r>
            <w:r w:rsidR="00472A61" w:rsidRPr="009F4FE8">
              <w:rPr>
                <w:rFonts w:ascii="Times New Roman" w:eastAsia="Times New Roman" w:hAnsi="Times New Roman" w:cs="Times New Roman"/>
                <w:w w:val="99"/>
                <w:sz w:val="24"/>
                <w:szCs w:val="24"/>
              </w:rPr>
              <w:t>2</w:t>
            </w:r>
          </w:p>
        </w:tc>
      </w:tr>
      <w:tr w:rsidR="0046482A" w:rsidRPr="009F4FE8" w:rsidTr="00A64B56">
        <w:trPr>
          <w:trHeight w:val="220"/>
        </w:trPr>
        <w:tc>
          <w:tcPr>
            <w:tcW w:w="6500" w:type="dxa"/>
            <w:shd w:val="clear" w:color="auto" w:fill="auto"/>
            <w:vAlign w:val="bottom"/>
          </w:tcPr>
          <w:p w:rsidR="0046482A"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r w:rsidRPr="00A64B56">
              <w:rPr>
                <w:rFonts w:ascii="Times New Roman" w:eastAsia="Times New Roman" w:hAnsi="Times New Roman" w:cs="Times New Roman"/>
                <w:sz w:val="24"/>
                <w:szCs w:val="24"/>
              </w:rPr>
              <w:t>Proba de interviu</w:t>
            </w:r>
          </w:p>
          <w:p w:rsidR="00A64B56" w:rsidRPr="00A64B56" w:rsidRDefault="00A64B56" w:rsidP="00A64B56">
            <w:pPr>
              <w:pStyle w:val="Listparagraf"/>
              <w:spacing w:after="0" w:line="240" w:lineRule="auto"/>
              <w:ind w:left="48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3065C2"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w:t>
            </w:r>
            <w:r w:rsidR="00FE0E91" w:rsidRPr="009F4FE8">
              <w:rPr>
                <w:rFonts w:ascii="Times New Roman" w:eastAsia="Times New Roman" w:hAnsi="Times New Roman" w:cs="Times New Roman"/>
                <w:w w:val="99"/>
                <w:sz w:val="24"/>
                <w:szCs w:val="24"/>
              </w:rPr>
              <w:t>8</w:t>
            </w:r>
            <w:r w:rsidR="00B00F32" w:rsidRPr="009F4FE8">
              <w:rPr>
                <w:rFonts w:ascii="Times New Roman" w:eastAsia="Times New Roman" w:hAnsi="Times New Roman" w:cs="Times New Roman"/>
                <w:w w:val="99"/>
                <w:sz w:val="24"/>
                <w:szCs w:val="24"/>
              </w:rPr>
              <w:t>.</w:t>
            </w:r>
            <w:r w:rsidR="00472A61" w:rsidRPr="009F4FE8">
              <w:rPr>
                <w:rFonts w:ascii="Times New Roman" w:eastAsia="Times New Roman" w:hAnsi="Times New Roman" w:cs="Times New Roman"/>
                <w:w w:val="99"/>
                <w:sz w:val="24"/>
                <w:szCs w:val="24"/>
              </w:rPr>
              <w:t>0</w:t>
            </w:r>
            <w:r w:rsidR="00FE0E91" w:rsidRPr="009F4FE8">
              <w:rPr>
                <w:rFonts w:ascii="Times New Roman" w:eastAsia="Times New Roman" w:hAnsi="Times New Roman" w:cs="Times New Roman"/>
                <w:w w:val="99"/>
                <w:sz w:val="24"/>
                <w:szCs w:val="24"/>
              </w:rPr>
              <w:t>9</w:t>
            </w:r>
            <w:r w:rsidR="00B00F32" w:rsidRPr="009F4FE8">
              <w:rPr>
                <w:rFonts w:ascii="Times New Roman" w:eastAsia="Times New Roman" w:hAnsi="Times New Roman" w:cs="Times New Roman"/>
                <w:w w:val="99"/>
                <w:sz w:val="24"/>
                <w:szCs w:val="24"/>
              </w:rPr>
              <w:t>.202</w:t>
            </w:r>
            <w:r w:rsidR="00472A61" w:rsidRPr="009F4FE8">
              <w:rPr>
                <w:rFonts w:ascii="Times New Roman" w:eastAsia="Times New Roman" w:hAnsi="Times New Roman" w:cs="Times New Roman"/>
                <w:w w:val="99"/>
                <w:sz w:val="24"/>
                <w:szCs w:val="24"/>
              </w:rPr>
              <w:t>2</w:t>
            </w:r>
          </w:p>
        </w:tc>
      </w:tr>
      <w:tr w:rsidR="0046482A" w:rsidRPr="009F4FE8" w:rsidTr="00A64B56">
        <w:trPr>
          <w:trHeight w:val="220"/>
        </w:trPr>
        <w:tc>
          <w:tcPr>
            <w:tcW w:w="6500" w:type="dxa"/>
            <w:shd w:val="clear" w:color="auto" w:fill="auto"/>
            <w:vAlign w:val="bottom"/>
          </w:tcPr>
          <w:p w:rsidR="0046482A"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r w:rsidRPr="00A64B56">
              <w:rPr>
                <w:rFonts w:ascii="Times New Roman" w:eastAsia="Times New Roman" w:hAnsi="Times New Roman" w:cs="Times New Roman"/>
                <w:sz w:val="24"/>
                <w:szCs w:val="24"/>
              </w:rPr>
              <w:t>Soluționarea contestațiilor</w:t>
            </w:r>
          </w:p>
          <w:p w:rsidR="00A64B56" w:rsidRPr="00A64B56" w:rsidRDefault="00A64B56" w:rsidP="00A64B56">
            <w:pPr>
              <w:pStyle w:val="Listparagraf"/>
              <w:spacing w:after="0" w:line="240" w:lineRule="auto"/>
              <w:ind w:left="480"/>
              <w:rPr>
                <w:rFonts w:ascii="Times New Roman" w:eastAsia="Times New Roman" w:hAnsi="Times New Roman" w:cs="Times New Roman"/>
                <w:sz w:val="24"/>
                <w:szCs w:val="24"/>
              </w:rPr>
            </w:pP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B00F32"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w:t>
            </w:r>
            <w:r w:rsidR="00FE0E91" w:rsidRPr="009F4FE8">
              <w:rPr>
                <w:rFonts w:ascii="Times New Roman" w:eastAsia="Times New Roman" w:hAnsi="Times New Roman" w:cs="Times New Roman"/>
                <w:w w:val="99"/>
                <w:sz w:val="24"/>
                <w:szCs w:val="24"/>
              </w:rPr>
              <w:t>8</w:t>
            </w:r>
            <w:r w:rsidR="0046482A" w:rsidRPr="009F4FE8">
              <w:rPr>
                <w:rFonts w:ascii="Times New Roman" w:eastAsia="Times New Roman" w:hAnsi="Times New Roman" w:cs="Times New Roman"/>
                <w:w w:val="99"/>
                <w:sz w:val="24"/>
                <w:szCs w:val="24"/>
              </w:rPr>
              <w:t>.</w:t>
            </w:r>
            <w:r w:rsidR="00FE0E91" w:rsidRPr="009F4FE8">
              <w:rPr>
                <w:rFonts w:ascii="Times New Roman" w:eastAsia="Times New Roman" w:hAnsi="Times New Roman" w:cs="Times New Roman"/>
                <w:w w:val="99"/>
                <w:sz w:val="24"/>
                <w:szCs w:val="24"/>
              </w:rPr>
              <w:t>09</w:t>
            </w:r>
            <w:r w:rsidR="0046482A" w:rsidRPr="009F4FE8">
              <w:rPr>
                <w:rFonts w:ascii="Times New Roman" w:eastAsia="Times New Roman" w:hAnsi="Times New Roman" w:cs="Times New Roman"/>
                <w:w w:val="99"/>
                <w:sz w:val="24"/>
                <w:szCs w:val="24"/>
              </w:rPr>
              <w:t>.20</w:t>
            </w:r>
            <w:r w:rsidRPr="009F4FE8">
              <w:rPr>
                <w:rFonts w:ascii="Times New Roman" w:eastAsia="Times New Roman" w:hAnsi="Times New Roman" w:cs="Times New Roman"/>
                <w:w w:val="99"/>
                <w:sz w:val="24"/>
                <w:szCs w:val="24"/>
              </w:rPr>
              <w:t>2</w:t>
            </w:r>
            <w:r w:rsidR="00472A61" w:rsidRPr="009F4FE8">
              <w:rPr>
                <w:rFonts w:ascii="Times New Roman" w:eastAsia="Times New Roman" w:hAnsi="Times New Roman" w:cs="Times New Roman"/>
                <w:w w:val="99"/>
                <w:sz w:val="24"/>
                <w:szCs w:val="24"/>
              </w:rPr>
              <w:t>2</w:t>
            </w:r>
          </w:p>
        </w:tc>
      </w:tr>
      <w:tr w:rsidR="0046482A" w:rsidRPr="009F4FE8" w:rsidTr="00A64B56">
        <w:trPr>
          <w:trHeight w:val="216"/>
        </w:trPr>
        <w:tc>
          <w:tcPr>
            <w:tcW w:w="6500" w:type="dxa"/>
            <w:shd w:val="clear" w:color="auto" w:fill="auto"/>
            <w:vAlign w:val="bottom"/>
          </w:tcPr>
          <w:p w:rsidR="0046482A" w:rsidRPr="00A64B56" w:rsidRDefault="0046482A" w:rsidP="00A64B56">
            <w:pPr>
              <w:pStyle w:val="Listparagraf"/>
              <w:numPr>
                <w:ilvl w:val="0"/>
                <w:numId w:val="4"/>
              </w:numPr>
              <w:spacing w:after="0" w:line="240" w:lineRule="auto"/>
              <w:rPr>
                <w:rFonts w:ascii="Times New Roman" w:eastAsia="Times New Roman" w:hAnsi="Times New Roman" w:cs="Times New Roman"/>
                <w:sz w:val="24"/>
                <w:szCs w:val="24"/>
              </w:rPr>
            </w:pPr>
            <w:proofErr w:type="spellStart"/>
            <w:r w:rsidRPr="00A64B56">
              <w:rPr>
                <w:rFonts w:ascii="Times New Roman" w:eastAsia="Times New Roman" w:hAnsi="Times New Roman" w:cs="Times New Roman"/>
                <w:sz w:val="24"/>
                <w:szCs w:val="24"/>
              </w:rPr>
              <w:t>Afişarea</w:t>
            </w:r>
            <w:proofErr w:type="spellEnd"/>
            <w:r w:rsidRPr="00A64B56">
              <w:rPr>
                <w:rFonts w:ascii="Times New Roman" w:eastAsia="Times New Roman" w:hAnsi="Times New Roman" w:cs="Times New Roman"/>
                <w:sz w:val="24"/>
                <w:szCs w:val="24"/>
              </w:rPr>
              <w:t xml:space="preserve"> </w:t>
            </w:r>
            <w:r w:rsidR="00A64B56">
              <w:rPr>
                <w:rFonts w:ascii="Times New Roman" w:eastAsia="Times New Roman" w:hAnsi="Times New Roman" w:cs="Times New Roman"/>
                <w:sz w:val="24"/>
                <w:szCs w:val="24"/>
              </w:rPr>
              <w:t xml:space="preserve">listei </w:t>
            </w:r>
            <w:proofErr w:type="spellStart"/>
            <w:r w:rsidRPr="00A64B56">
              <w:rPr>
                <w:rFonts w:ascii="Times New Roman" w:eastAsia="Times New Roman" w:hAnsi="Times New Roman" w:cs="Times New Roman"/>
                <w:sz w:val="24"/>
                <w:szCs w:val="24"/>
              </w:rPr>
              <w:t>candidaţilor</w:t>
            </w:r>
            <w:proofErr w:type="spellEnd"/>
            <w:r w:rsidRPr="00A64B56">
              <w:rPr>
                <w:rFonts w:ascii="Times New Roman" w:eastAsia="Times New Roman" w:hAnsi="Times New Roman" w:cs="Times New Roman"/>
                <w:sz w:val="24"/>
                <w:szCs w:val="24"/>
              </w:rPr>
              <w:t xml:space="preserve"> </w:t>
            </w:r>
            <w:proofErr w:type="spellStart"/>
            <w:r w:rsidRPr="00A64B56">
              <w:rPr>
                <w:rFonts w:ascii="Times New Roman" w:eastAsia="Times New Roman" w:hAnsi="Times New Roman" w:cs="Times New Roman"/>
                <w:sz w:val="24"/>
                <w:szCs w:val="24"/>
              </w:rPr>
              <w:t>admişi</w:t>
            </w:r>
            <w:proofErr w:type="spellEnd"/>
            <w:r w:rsidRPr="00A64B56">
              <w:rPr>
                <w:rFonts w:ascii="Times New Roman" w:eastAsia="Times New Roman" w:hAnsi="Times New Roman" w:cs="Times New Roman"/>
                <w:sz w:val="24"/>
                <w:szCs w:val="24"/>
              </w:rPr>
              <w:t xml:space="preserve"> în urma procesului de selecţie, care dobândesc</w:t>
            </w:r>
            <w:r w:rsidR="00B00F32" w:rsidRPr="00A64B56">
              <w:rPr>
                <w:rFonts w:ascii="Times New Roman" w:eastAsia="Times New Roman" w:hAnsi="Times New Roman" w:cs="Times New Roman"/>
                <w:sz w:val="24"/>
                <w:szCs w:val="24"/>
              </w:rPr>
              <w:t xml:space="preserve"> statutul de </w:t>
            </w:r>
            <w:r w:rsidR="00472A61" w:rsidRPr="00A64B56">
              <w:rPr>
                <w:rFonts w:ascii="Times New Roman" w:eastAsia="Times New Roman" w:hAnsi="Times New Roman" w:cs="Times New Roman"/>
                <w:sz w:val="24"/>
                <w:szCs w:val="24"/>
              </w:rPr>
              <w:t>membru a</w:t>
            </w:r>
            <w:r w:rsidR="00A64B56">
              <w:rPr>
                <w:rFonts w:ascii="Times New Roman" w:eastAsia="Times New Roman" w:hAnsi="Times New Roman" w:cs="Times New Roman"/>
                <w:sz w:val="24"/>
                <w:szCs w:val="24"/>
              </w:rPr>
              <w:t>l</w:t>
            </w:r>
            <w:r w:rsidR="00472A61" w:rsidRPr="00A64B56">
              <w:rPr>
                <w:rFonts w:ascii="Times New Roman" w:eastAsia="Times New Roman" w:hAnsi="Times New Roman" w:cs="Times New Roman"/>
                <w:sz w:val="24"/>
                <w:szCs w:val="24"/>
              </w:rPr>
              <w:t xml:space="preserve"> echipei de implementare</w:t>
            </w:r>
          </w:p>
        </w:tc>
        <w:tc>
          <w:tcPr>
            <w:tcW w:w="380" w:type="dxa"/>
            <w:shd w:val="clear" w:color="auto" w:fill="auto"/>
            <w:vAlign w:val="bottom"/>
          </w:tcPr>
          <w:p w:rsidR="0046482A" w:rsidRPr="009F4FE8" w:rsidRDefault="0046482A" w:rsidP="009F4FE8">
            <w:pPr>
              <w:spacing w:after="0" w:line="240" w:lineRule="auto"/>
              <w:rPr>
                <w:rFonts w:ascii="Times New Roman" w:eastAsia="Times New Roman" w:hAnsi="Times New Roman" w:cs="Times New Roman"/>
                <w:sz w:val="24"/>
                <w:szCs w:val="24"/>
              </w:rPr>
            </w:pPr>
          </w:p>
        </w:tc>
        <w:tc>
          <w:tcPr>
            <w:tcW w:w="2940" w:type="dxa"/>
            <w:shd w:val="clear" w:color="auto" w:fill="auto"/>
            <w:vAlign w:val="bottom"/>
          </w:tcPr>
          <w:p w:rsidR="0046482A" w:rsidRPr="009F4FE8" w:rsidRDefault="00472A61" w:rsidP="009F4FE8">
            <w:pPr>
              <w:spacing w:after="0" w:line="240" w:lineRule="auto"/>
              <w:jc w:val="center"/>
              <w:rPr>
                <w:rFonts w:ascii="Times New Roman" w:eastAsia="Times New Roman" w:hAnsi="Times New Roman" w:cs="Times New Roman"/>
                <w:w w:val="99"/>
                <w:sz w:val="24"/>
                <w:szCs w:val="24"/>
              </w:rPr>
            </w:pPr>
            <w:r w:rsidRPr="009F4FE8">
              <w:rPr>
                <w:rFonts w:ascii="Times New Roman" w:eastAsia="Times New Roman" w:hAnsi="Times New Roman" w:cs="Times New Roman"/>
                <w:w w:val="99"/>
                <w:sz w:val="24"/>
                <w:szCs w:val="24"/>
              </w:rPr>
              <w:t>2</w:t>
            </w:r>
            <w:r w:rsidR="00FE0E91" w:rsidRPr="009F4FE8">
              <w:rPr>
                <w:rFonts w:ascii="Times New Roman" w:eastAsia="Times New Roman" w:hAnsi="Times New Roman" w:cs="Times New Roman"/>
                <w:w w:val="99"/>
                <w:sz w:val="24"/>
                <w:szCs w:val="24"/>
              </w:rPr>
              <w:t>9</w:t>
            </w:r>
            <w:r w:rsidR="00B00F32" w:rsidRPr="009F4FE8">
              <w:rPr>
                <w:rFonts w:ascii="Times New Roman" w:eastAsia="Times New Roman" w:hAnsi="Times New Roman" w:cs="Times New Roman"/>
                <w:w w:val="99"/>
                <w:sz w:val="24"/>
                <w:szCs w:val="24"/>
              </w:rPr>
              <w:t>.</w:t>
            </w:r>
            <w:r w:rsidRPr="009F4FE8">
              <w:rPr>
                <w:rFonts w:ascii="Times New Roman" w:eastAsia="Times New Roman" w:hAnsi="Times New Roman" w:cs="Times New Roman"/>
                <w:w w:val="99"/>
                <w:sz w:val="24"/>
                <w:szCs w:val="24"/>
              </w:rPr>
              <w:t>0</w:t>
            </w:r>
            <w:r w:rsidR="00FE0E91" w:rsidRPr="009F4FE8">
              <w:rPr>
                <w:rFonts w:ascii="Times New Roman" w:eastAsia="Times New Roman" w:hAnsi="Times New Roman" w:cs="Times New Roman"/>
                <w:w w:val="99"/>
                <w:sz w:val="24"/>
                <w:szCs w:val="24"/>
              </w:rPr>
              <w:t>9</w:t>
            </w:r>
            <w:r w:rsidR="00B00F32" w:rsidRPr="009F4FE8">
              <w:rPr>
                <w:rFonts w:ascii="Times New Roman" w:eastAsia="Times New Roman" w:hAnsi="Times New Roman" w:cs="Times New Roman"/>
                <w:w w:val="99"/>
                <w:sz w:val="24"/>
                <w:szCs w:val="24"/>
              </w:rPr>
              <w:t>.202</w:t>
            </w:r>
            <w:r w:rsidRPr="009F4FE8">
              <w:rPr>
                <w:rFonts w:ascii="Times New Roman" w:eastAsia="Times New Roman" w:hAnsi="Times New Roman" w:cs="Times New Roman"/>
                <w:w w:val="99"/>
                <w:sz w:val="24"/>
                <w:szCs w:val="24"/>
              </w:rPr>
              <w:t>2</w:t>
            </w:r>
          </w:p>
        </w:tc>
      </w:tr>
      <w:tr w:rsidR="0046482A" w:rsidRPr="009F4FE8" w:rsidTr="00A64B56">
        <w:trPr>
          <w:trHeight w:val="491"/>
        </w:trPr>
        <w:tc>
          <w:tcPr>
            <w:tcW w:w="6500" w:type="dxa"/>
            <w:shd w:val="clear" w:color="auto" w:fill="auto"/>
            <w:vAlign w:val="bottom"/>
          </w:tcPr>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A64B56" w:rsidRDefault="00A64B56" w:rsidP="009F4FE8">
            <w:pPr>
              <w:spacing w:after="0" w:line="240" w:lineRule="auto"/>
              <w:ind w:left="120"/>
              <w:rPr>
                <w:rFonts w:ascii="Times New Roman" w:eastAsia="Times New Roman" w:hAnsi="Times New Roman" w:cs="Times New Roman"/>
                <w:sz w:val="24"/>
                <w:szCs w:val="24"/>
              </w:rPr>
            </w:pPr>
          </w:p>
          <w:p w:rsidR="0046482A" w:rsidRDefault="00472A61" w:rsidP="009F4FE8">
            <w:pPr>
              <w:spacing w:after="0" w:line="240" w:lineRule="auto"/>
              <w:ind w:left="120"/>
              <w:rPr>
                <w:rFonts w:ascii="Times New Roman" w:eastAsia="Times New Roman" w:hAnsi="Times New Roman" w:cs="Times New Roman"/>
                <w:sz w:val="24"/>
                <w:szCs w:val="24"/>
              </w:rPr>
            </w:pPr>
            <w:r w:rsidRPr="009F4FE8">
              <w:rPr>
                <w:rFonts w:ascii="Times New Roman" w:eastAsia="Times New Roman" w:hAnsi="Times New Roman" w:cs="Times New Roman"/>
                <w:sz w:val="24"/>
                <w:szCs w:val="24"/>
              </w:rPr>
              <w:t>Director</w:t>
            </w:r>
            <w:r w:rsidR="00A64B56">
              <w:rPr>
                <w:rFonts w:ascii="Times New Roman" w:eastAsia="Times New Roman" w:hAnsi="Times New Roman" w:cs="Times New Roman"/>
                <w:sz w:val="24"/>
                <w:szCs w:val="24"/>
              </w:rPr>
              <w:t xml:space="preserve">, </w:t>
            </w:r>
          </w:p>
          <w:p w:rsidR="00A64B56" w:rsidRPr="009F4FE8" w:rsidRDefault="00A64B56" w:rsidP="009F4FE8">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Emanoil Remus Cazacu</w:t>
            </w:r>
          </w:p>
        </w:tc>
        <w:tc>
          <w:tcPr>
            <w:tcW w:w="3320" w:type="dxa"/>
            <w:gridSpan w:val="2"/>
            <w:shd w:val="clear" w:color="auto" w:fill="auto"/>
            <w:vAlign w:val="bottom"/>
          </w:tcPr>
          <w:p w:rsidR="00FE0E91" w:rsidRPr="009F4FE8" w:rsidRDefault="00FE0E91" w:rsidP="009F4FE8">
            <w:pPr>
              <w:spacing w:after="0" w:line="240" w:lineRule="auto"/>
              <w:ind w:right="960"/>
              <w:jc w:val="right"/>
              <w:rPr>
                <w:rFonts w:ascii="Times New Roman" w:eastAsia="Times New Roman" w:hAnsi="Times New Roman" w:cs="Times New Roman"/>
                <w:sz w:val="24"/>
                <w:szCs w:val="24"/>
              </w:rPr>
            </w:pPr>
          </w:p>
          <w:p w:rsidR="00FE0E91" w:rsidRPr="009F4FE8" w:rsidRDefault="00FE0E91" w:rsidP="009F4FE8">
            <w:pPr>
              <w:spacing w:after="0" w:line="240" w:lineRule="auto"/>
              <w:ind w:right="960"/>
              <w:jc w:val="right"/>
              <w:rPr>
                <w:rFonts w:ascii="Times New Roman" w:eastAsia="Times New Roman" w:hAnsi="Times New Roman" w:cs="Times New Roman"/>
                <w:sz w:val="24"/>
                <w:szCs w:val="24"/>
              </w:rPr>
            </w:pPr>
          </w:p>
          <w:p w:rsidR="0046482A" w:rsidRPr="009F4FE8" w:rsidRDefault="0046482A" w:rsidP="009F4FE8">
            <w:pPr>
              <w:spacing w:after="0" w:line="240" w:lineRule="auto"/>
              <w:ind w:right="960"/>
              <w:jc w:val="right"/>
              <w:rPr>
                <w:rFonts w:ascii="Times New Roman" w:eastAsia="Times New Roman" w:hAnsi="Times New Roman" w:cs="Times New Roman"/>
                <w:sz w:val="24"/>
                <w:szCs w:val="24"/>
              </w:rPr>
            </w:pPr>
          </w:p>
        </w:tc>
      </w:tr>
    </w:tbl>
    <w:p w:rsidR="0046482A" w:rsidRPr="009F4FE8" w:rsidRDefault="0046482A" w:rsidP="009F4FE8">
      <w:pPr>
        <w:spacing w:after="0" w:line="240" w:lineRule="auto"/>
        <w:rPr>
          <w:rFonts w:ascii="Times New Roman" w:eastAsia="Times New Roman" w:hAnsi="Times New Roman" w:cs="Times New Roman"/>
        </w:rPr>
        <w:sectPr w:rsidR="0046482A" w:rsidRPr="009F4FE8">
          <w:pgSz w:w="11900" w:h="16834"/>
          <w:pgMar w:top="1005" w:right="1029" w:bottom="720" w:left="1060" w:header="0" w:footer="0" w:gutter="0"/>
          <w:cols w:space="0" w:equalWidth="0">
            <w:col w:w="9820"/>
          </w:cols>
          <w:docGrid w:linePitch="360"/>
        </w:sectPr>
      </w:pPr>
    </w:p>
    <w:p w:rsidR="00B00F32" w:rsidRPr="009F4FE8" w:rsidRDefault="00B00F32" w:rsidP="009F4FE8">
      <w:pPr>
        <w:spacing w:after="0" w:line="240" w:lineRule="auto"/>
        <w:rPr>
          <w:rFonts w:ascii="Times New Roman" w:eastAsia="Times New Roman" w:hAnsi="Times New Roman" w:cs="Times New Roman"/>
          <w:b/>
        </w:rPr>
      </w:pPr>
      <w:r w:rsidRPr="009F4FE8">
        <w:rPr>
          <w:rFonts w:ascii="Times New Roman" w:eastAsia="Times New Roman" w:hAnsi="Times New Roman" w:cs="Times New Roman"/>
          <w:b/>
        </w:rPr>
        <w:lastRenderedPageBreak/>
        <w:t>ANEXA</w:t>
      </w:r>
      <w:r w:rsidR="00472A61" w:rsidRPr="009F4FE8">
        <w:rPr>
          <w:rFonts w:ascii="Times New Roman" w:eastAsia="Times New Roman" w:hAnsi="Times New Roman" w:cs="Times New Roman"/>
          <w:b/>
        </w:rPr>
        <w:t xml:space="preserve"> 4</w:t>
      </w: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ind w:right="1120"/>
        <w:jc w:val="right"/>
        <w:rPr>
          <w:rFonts w:ascii="Times New Roman" w:eastAsia="Times New Roman" w:hAnsi="Times New Roman" w:cs="Times New Roman"/>
        </w:rPr>
      </w:pPr>
      <w:bookmarkStart w:id="1" w:name="_Hlk115957495"/>
      <w:r w:rsidRPr="009F4FE8">
        <w:rPr>
          <w:rFonts w:ascii="Times New Roman" w:eastAsia="Times New Roman" w:hAnsi="Times New Roman" w:cs="Times New Roman"/>
        </w:rPr>
        <w:t>Proiectul</w:t>
      </w:r>
    </w:p>
    <w:p w:rsidR="00B00F32" w:rsidRPr="009F4FE8" w:rsidRDefault="00B00F32" w:rsidP="009F4FE8">
      <w:pPr>
        <w:spacing w:after="0" w:line="240" w:lineRule="auto"/>
        <w:jc w:val="center"/>
        <w:rPr>
          <w:rFonts w:ascii="Times New Roman" w:hAnsi="Times New Roman" w:cs="Times New Roman"/>
        </w:rPr>
      </w:pP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Pr="009F4FE8">
        <w:rPr>
          <w:rFonts w:ascii="Times New Roman" w:hAnsi="Times New Roman" w:cs="Times New Roman"/>
          <w:color w:val="1D2228"/>
          <w:shd w:val="clear" w:color="auto" w:fill="FFFFFF"/>
        </w:rPr>
        <w:tab/>
      </w:r>
      <w:r w:rsidR="00472A61" w:rsidRPr="009F4FE8">
        <w:rPr>
          <w:rFonts w:ascii="Times New Roman" w:hAnsi="Times New Roman" w:cs="Times New Roman"/>
          <w:color w:val="1D2228"/>
          <w:shd w:val="clear" w:color="auto" w:fill="FFFFFF"/>
        </w:rPr>
        <w:t>2021-EY-PCVET-0022</w:t>
      </w:r>
    </w:p>
    <w:bookmarkEnd w:id="1"/>
    <w:p w:rsidR="00B00F32" w:rsidRPr="009F4FE8" w:rsidRDefault="00472A61" w:rsidP="009F4FE8">
      <w:pPr>
        <w:spacing w:after="0" w:line="240" w:lineRule="auto"/>
        <w:jc w:val="center"/>
        <w:rPr>
          <w:rFonts w:ascii="Times New Roman" w:hAnsi="Times New Roman" w:cs="Times New Roman"/>
        </w:rPr>
      </w:pP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r>
      <w:r w:rsidRPr="009F4FE8">
        <w:rPr>
          <w:rFonts w:ascii="Times New Roman" w:hAnsi="Times New Roman" w:cs="Times New Roman"/>
        </w:rPr>
        <w:tab/>
        <w:t>PARTENERIATE ACTIVE PENTRU O CARIERĂ DE SUCCES</w:t>
      </w:r>
    </w:p>
    <w:p w:rsidR="00B00F32" w:rsidRPr="009F4FE8" w:rsidRDefault="00B00F32" w:rsidP="009F4FE8">
      <w:pPr>
        <w:spacing w:after="0" w:line="240" w:lineRule="auto"/>
        <w:jc w:val="center"/>
        <w:rPr>
          <w:rFonts w:ascii="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ind w:left="3040"/>
        <w:rPr>
          <w:rFonts w:ascii="Times New Roman" w:eastAsia="Times New Roman" w:hAnsi="Times New Roman" w:cs="Times New Roman"/>
          <w:b/>
        </w:rPr>
      </w:pPr>
      <w:r w:rsidRPr="009F4FE8">
        <w:rPr>
          <w:rFonts w:ascii="Times New Roman" w:eastAsia="Times New Roman" w:hAnsi="Times New Roman" w:cs="Times New Roman"/>
          <w:b/>
        </w:rPr>
        <w:t>Acord de utilizare a datelor personale</w:t>
      </w: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ind w:left="720"/>
        <w:jc w:val="both"/>
        <w:rPr>
          <w:rFonts w:ascii="Times New Roman" w:eastAsia="Times New Roman" w:hAnsi="Times New Roman" w:cs="Times New Roman"/>
        </w:rPr>
      </w:pPr>
      <w:r w:rsidRPr="009F4FE8">
        <w:rPr>
          <w:rFonts w:ascii="Times New Roman" w:eastAsia="Times New Roman" w:hAnsi="Times New Roman" w:cs="Times New Roman"/>
        </w:rPr>
        <w:t>Subsemnatul/Subsemnata,___________________________________________________________,</w:t>
      </w:r>
    </w:p>
    <w:p w:rsidR="00B00F32" w:rsidRPr="009F4FE8" w:rsidRDefault="00B00F32" w:rsidP="009F4FE8">
      <w:pPr>
        <w:spacing w:after="0" w:line="240" w:lineRule="auto"/>
        <w:jc w:val="both"/>
        <w:rPr>
          <w:rFonts w:ascii="Times New Roman" w:eastAsia="Times New Roman" w:hAnsi="Times New Roman" w:cs="Times New Roman"/>
        </w:rPr>
      </w:pPr>
    </w:p>
    <w:p w:rsidR="00AB5594" w:rsidRPr="009F4FE8" w:rsidRDefault="00B00F32" w:rsidP="009F4FE8">
      <w:pPr>
        <w:spacing w:after="0" w:line="240" w:lineRule="auto"/>
        <w:jc w:val="both"/>
        <w:rPr>
          <w:rFonts w:ascii="Times New Roman" w:hAnsi="Times New Roman" w:cs="Times New Roman"/>
        </w:rPr>
      </w:pPr>
      <w:r w:rsidRPr="009F4FE8">
        <w:rPr>
          <w:rFonts w:ascii="Times New Roman" w:eastAsia="Times New Roman" w:hAnsi="Times New Roman" w:cs="Times New Roman"/>
        </w:rPr>
        <w:t xml:space="preserve"> profesor şcolar la Colegiul NV Karpen, declar pe propria răspundere că îmi dau acordul cu privire la utilizarea şi prelucrarea datelor mele personale în vederea participării la activitățile proiectului </w:t>
      </w:r>
      <w:r w:rsidR="00AB5594" w:rsidRPr="009F4FE8">
        <w:rPr>
          <w:rFonts w:ascii="Times New Roman" w:hAnsi="Times New Roman" w:cs="Times New Roman"/>
        </w:rPr>
        <w:t>PARTENERIATE ACTIVE PENTRU O CARIERĂ DE SUCCES, Proiectul 2021-EY-PCVET-0022</w:t>
      </w:r>
    </w:p>
    <w:p w:rsidR="00B00F32" w:rsidRPr="009F4FE8" w:rsidRDefault="00B00F32" w:rsidP="009F4FE8">
      <w:pPr>
        <w:spacing w:after="0" w:line="240" w:lineRule="auto"/>
        <w:ind w:right="-6" w:firstLine="720"/>
        <w:jc w:val="both"/>
        <w:rPr>
          <w:rFonts w:ascii="Times New Roman" w:eastAsia="Times New Roman" w:hAnsi="Times New Roman" w:cs="Times New Roman"/>
        </w:rPr>
      </w:pPr>
      <w:r w:rsidRPr="009F4FE8">
        <w:rPr>
          <w:rFonts w:ascii="Times New Roman" w:eastAsia="Times New Roman" w:hAnsi="Times New Roman" w:cs="Times New Roman"/>
        </w:rPr>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B00F32" w:rsidRPr="009F4FE8" w:rsidRDefault="00B00F32" w:rsidP="009F4FE8">
      <w:pPr>
        <w:spacing w:after="0" w:line="240" w:lineRule="auto"/>
        <w:ind w:right="1120" w:firstLine="720"/>
        <w:jc w:val="both"/>
        <w:rPr>
          <w:rFonts w:ascii="Times New Roman" w:eastAsia="Times New Roman" w:hAnsi="Times New Roman" w:cs="Times New Roman"/>
        </w:rPr>
        <w:sectPr w:rsidR="00B00F32" w:rsidRPr="009F4FE8" w:rsidSect="00B00F32">
          <w:pgSz w:w="11900" w:h="16834"/>
          <w:pgMar w:top="1129" w:right="1127" w:bottom="1440" w:left="1140" w:header="0" w:footer="0" w:gutter="0"/>
          <w:cols w:space="0" w:equalWidth="0">
            <w:col w:w="9633"/>
          </w:cols>
          <w:docGrid w:linePitch="360"/>
        </w:sect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ind w:left="40"/>
        <w:rPr>
          <w:rFonts w:ascii="Times New Roman" w:eastAsia="Times New Roman" w:hAnsi="Times New Roman" w:cs="Times New Roman"/>
        </w:rPr>
      </w:pPr>
      <w:r w:rsidRPr="009F4FE8">
        <w:rPr>
          <w:rFonts w:ascii="Times New Roman" w:eastAsia="Times New Roman" w:hAnsi="Times New Roman" w:cs="Times New Roman"/>
        </w:rPr>
        <w:t>Data:</w:t>
      </w:r>
    </w:p>
    <w:p w:rsidR="00B00F32" w:rsidRPr="009F4FE8" w:rsidRDefault="00B00F32" w:rsidP="009F4FE8">
      <w:pPr>
        <w:spacing w:after="0" w:line="240" w:lineRule="auto"/>
        <w:rPr>
          <w:rFonts w:ascii="Times New Roman" w:eastAsia="Times New Roman" w:hAnsi="Times New Roman" w:cs="Times New Roman"/>
        </w:rPr>
      </w:pPr>
      <w:r w:rsidRPr="009F4FE8">
        <w:rPr>
          <w:rFonts w:ascii="Times New Roman" w:eastAsia="Times New Roman" w:hAnsi="Times New Roman" w:cs="Times New Roman"/>
        </w:rPr>
        <w:br w:type="column"/>
      </w: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ind w:left="1620"/>
        <w:rPr>
          <w:rFonts w:ascii="Times New Roman" w:eastAsia="Times New Roman" w:hAnsi="Times New Roman" w:cs="Times New Roman"/>
        </w:rPr>
      </w:pPr>
      <w:r w:rsidRPr="009F4FE8">
        <w:rPr>
          <w:rFonts w:ascii="Times New Roman" w:eastAsia="Times New Roman" w:hAnsi="Times New Roman" w:cs="Times New Roman"/>
        </w:rPr>
        <w:t>Nume / Prenume</w:t>
      </w:r>
    </w:p>
    <w:p w:rsidR="00B00F32" w:rsidRPr="009F4FE8" w:rsidRDefault="00B00F32" w:rsidP="009F4FE8">
      <w:pPr>
        <w:spacing w:after="0" w:line="240" w:lineRule="auto"/>
        <w:rPr>
          <w:rFonts w:ascii="Times New Roman" w:eastAsia="Times New Roman" w:hAnsi="Times New Roman" w:cs="Times New Roman"/>
        </w:rPr>
      </w:pPr>
    </w:p>
    <w:p w:rsidR="00B00F32" w:rsidRPr="009F4FE8" w:rsidRDefault="00B00F32" w:rsidP="009F4FE8">
      <w:pPr>
        <w:spacing w:after="0" w:line="240" w:lineRule="auto"/>
        <w:rPr>
          <w:rFonts w:ascii="Times New Roman" w:eastAsia="Times New Roman" w:hAnsi="Times New Roman" w:cs="Times New Roman"/>
        </w:rPr>
        <w:sectPr w:rsidR="00B00F32" w:rsidRPr="009F4FE8">
          <w:type w:val="continuous"/>
          <w:pgSz w:w="11900" w:h="16834"/>
          <w:pgMar w:top="1129" w:right="9" w:bottom="1440" w:left="1140" w:header="0" w:footer="0" w:gutter="0"/>
          <w:cols w:num="2" w:space="0" w:equalWidth="0">
            <w:col w:w="5060" w:space="720"/>
            <w:col w:w="4980"/>
          </w:cols>
          <w:docGrid w:linePitch="360"/>
        </w:sectPr>
      </w:pPr>
      <w:r w:rsidRPr="009F4FE8">
        <w:rPr>
          <w:rFonts w:ascii="Times New Roman" w:eastAsia="Times New Roman" w:hAnsi="Times New Roman" w:cs="Times New Roman"/>
        </w:rPr>
        <w:t>___________________________________</w:t>
      </w:r>
    </w:p>
    <w:p w:rsidR="00B00F32" w:rsidRPr="009F4FE8" w:rsidRDefault="00B00F32" w:rsidP="009F4FE8">
      <w:pPr>
        <w:spacing w:after="0" w:line="240" w:lineRule="auto"/>
        <w:rPr>
          <w:rFonts w:ascii="Times New Roman" w:eastAsia="Times New Roman" w:hAnsi="Times New Roman" w:cs="Times New Roman"/>
        </w:rPr>
      </w:pPr>
    </w:p>
    <w:p w:rsidR="00A64B56" w:rsidRDefault="00B00F32" w:rsidP="00A64B56">
      <w:pPr>
        <w:spacing w:after="0" w:line="240" w:lineRule="auto"/>
        <w:ind w:left="7220"/>
        <w:jc w:val="both"/>
        <w:rPr>
          <w:rFonts w:ascii="Times New Roman" w:eastAsia="Times New Roman" w:hAnsi="Times New Roman" w:cs="Times New Roman"/>
          <w:sz w:val="21"/>
        </w:rPr>
      </w:pPr>
      <w:r w:rsidRPr="009F4FE8">
        <w:rPr>
          <w:rFonts w:ascii="Times New Roman" w:eastAsia="Times New Roman" w:hAnsi="Times New Roman" w:cs="Times New Roman"/>
          <w:sz w:val="21"/>
        </w:rPr>
        <w:t xml:space="preserve">Semnătura </w:t>
      </w:r>
    </w:p>
    <w:p w:rsidR="00B00F32" w:rsidRPr="009F4FE8" w:rsidRDefault="00B00F32" w:rsidP="00A64B56">
      <w:pPr>
        <w:spacing w:after="0" w:line="240" w:lineRule="auto"/>
        <w:ind w:left="7220"/>
        <w:jc w:val="both"/>
        <w:rPr>
          <w:rFonts w:ascii="Times New Roman" w:eastAsia="Times New Roman" w:hAnsi="Times New Roman" w:cs="Times New Roman"/>
          <w:sz w:val="21"/>
        </w:rPr>
        <w:sectPr w:rsidR="00B00F32" w:rsidRPr="009F4FE8">
          <w:type w:val="continuous"/>
          <w:pgSz w:w="11900" w:h="16834"/>
          <w:pgMar w:top="1129" w:right="9" w:bottom="1440" w:left="1140" w:header="0" w:footer="0" w:gutter="0"/>
          <w:cols w:space="0" w:equalWidth="0">
            <w:col w:w="10760"/>
          </w:cols>
          <w:docGrid w:linePitch="360"/>
        </w:sectPr>
      </w:pPr>
      <w:r w:rsidRPr="009F4FE8">
        <w:rPr>
          <w:rFonts w:ascii="Times New Roman" w:eastAsia="Times New Roman" w:hAnsi="Times New Roman" w:cs="Times New Roman"/>
          <w:sz w:val="21"/>
        </w:rPr>
        <w:t>___________</w:t>
      </w:r>
    </w:p>
    <w:p w:rsidR="005F38FD" w:rsidRPr="009F4FE8" w:rsidRDefault="005F38FD" w:rsidP="009F4FE8">
      <w:pPr>
        <w:spacing w:after="0" w:line="240" w:lineRule="auto"/>
        <w:jc w:val="both"/>
        <w:rPr>
          <w:rFonts w:ascii="Times New Roman" w:hAnsi="Times New Roman" w:cs="Times New Roman"/>
        </w:rPr>
      </w:pPr>
    </w:p>
    <w:sectPr w:rsidR="005F38FD" w:rsidRPr="009F4FE8" w:rsidSect="00896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7D512E"/>
    <w:multiLevelType w:val="hybridMultilevel"/>
    <w:tmpl w:val="4B4AD462"/>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2" w15:restartNumberingAfterBreak="0">
    <w:nsid w:val="1DAB53D6"/>
    <w:multiLevelType w:val="hybridMultilevel"/>
    <w:tmpl w:val="45CAA326"/>
    <w:lvl w:ilvl="0" w:tplc="2A64BE12">
      <w:start w:val="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F702B06"/>
    <w:multiLevelType w:val="hybridMultilevel"/>
    <w:tmpl w:val="B0BA49E2"/>
    <w:lvl w:ilvl="0" w:tplc="B52A8B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67FF"/>
    <w:rsid w:val="00026C6C"/>
    <w:rsid w:val="000A72AF"/>
    <w:rsid w:val="000B04C3"/>
    <w:rsid w:val="000D04DF"/>
    <w:rsid w:val="000E2F2D"/>
    <w:rsid w:val="00170DE7"/>
    <w:rsid w:val="001F4BDB"/>
    <w:rsid w:val="002230A5"/>
    <w:rsid w:val="00230362"/>
    <w:rsid w:val="0024457D"/>
    <w:rsid w:val="002C7D6C"/>
    <w:rsid w:val="002E3EF6"/>
    <w:rsid w:val="002F3B8F"/>
    <w:rsid w:val="003065C2"/>
    <w:rsid w:val="003179D7"/>
    <w:rsid w:val="003319D8"/>
    <w:rsid w:val="00366598"/>
    <w:rsid w:val="00401440"/>
    <w:rsid w:val="0046482A"/>
    <w:rsid w:val="00472A61"/>
    <w:rsid w:val="00483F4B"/>
    <w:rsid w:val="004B4ED8"/>
    <w:rsid w:val="004F2577"/>
    <w:rsid w:val="00514EE8"/>
    <w:rsid w:val="00536AD8"/>
    <w:rsid w:val="005452BE"/>
    <w:rsid w:val="00587D1B"/>
    <w:rsid w:val="005F38FD"/>
    <w:rsid w:val="006E6913"/>
    <w:rsid w:val="007322FD"/>
    <w:rsid w:val="007C1079"/>
    <w:rsid w:val="00825743"/>
    <w:rsid w:val="0086248E"/>
    <w:rsid w:val="0089611F"/>
    <w:rsid w:val="008967FF"/>
    <w:rsid w:val="00943538"/>
    <w:rsid w:val="00976F1B"/>
    <w:rsid w:val="009F4FE8"/>
    <w:rsid w:val="00A16EB0"/>
    <w:rsid w:val="00A30197"/>
    <w:rsid w:val="00A41DA0"/>
    <w:rsid w:val="00A64B56"/>
    <w:rsid w:val="00AB5594"/>
    <w:rsid w:val="00AE66A0"/>
    <w:rsid w:val="00B00F32"/>
    <w:rsid w:val="00BC7786"/>
    <w:rsid w:val="00BF3CF7"/>
    <w:rsid w:val="00C8255D"/>
    <w:rsid w:val="00C87ADE"/>
    <w:rsid w:val="00CC1DD5"/>
    <w:rsid w:val="00CD704C"/>
    <w:rsid w:val="00CE2FEA"/>
    <w:rsid w:val="00D13A07"/>
    <w:rsid w:val="00D30083"/>
    <w:rsid w:val="00D74ACA"/>
    <w:rsid w:val="00E433C6"/>
    <w:rsid w:val="00ED535B"/>
    <w:rsid w:val="00EE7648"/>
    <w:rsid w:val="00F72F3E"/>
    <w:rsid w:val="00F905EA"/>
    <w:rsid w:val="00F97EBC"/>
    <w:rsid w:val="00FB22A7"/>
    <w:rsid w:val="00FC327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1B6C"/>
  <w15:docId w15:val="{12BBD14E-C4DE-4D20-8F73-3BD7C04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53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8967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8967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67FF"/>
    <w:rPr>
      <w:rFonts w:ascii="Tahoma" w:hAnsi="Tahoma" w:cs="Tahoma"/>
      <w:sz w:val="16"/>
      <w:szCs w:val="16"/>
    </w:rPr>
  </w:style>
  <w:style w:type="paragraph" w:styleId="Listparagraf">
    <w:name w:val="List Paragraph"/>
    <w:basedOn w:val="Normal"/>
    <w:uiPriority w:val="34"/>
    <w:qFormat/>
    <w:rsid w:val="00976F1B"/>
    <w:pPr>
      <w:ind w:left="720"/>
      <w:contextualSpacing/>
    </w:pPr>
  </w:style>
  <w:style w:type="character" w:styleId="Hyperlink">
    <w:name w:val="Hyperlink"/>
    <w:basedOn w:val="Fontdeparagrafimplicit"/>
    <w:uiPriority w:val="99"/>
    <w:semiHidden/>
    <w:unhideWhenUsed/>
    <w:rsid w:val="00976F1B"/>
    <w:rPr>
      <w:color w:val="0000FF"/>
      <w:u w:val="single"/>
    </w:rPr>
  </w:style>
  <w:style w:type="paragraph" w:styleId="Antet">
    <w:name w:val="header"/>
    <w:basedOn w:val="Normal"/>
    <w:link w:val="AntetCaracter"/>
    <w:rsid w:val="006E6913"/>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AntetCaracter">
    <w:name w:val="Antet Caracter"/>
    <w:basedOn w:val="Fontdeparagrafimplicit"/>
    <w:link w:val="Antet"/>
    <w:rsid w:val="006E691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7641">
      <w:bodyDiv w:val="1"/>
      <w:marLeft w:val="0"/>
      <w:marRight w:val="0"/>
      <w:marTop w:val="0"/>
      <w:marBottom w:val="0"/>
      <w:divBdr>
        <w:top w:val="none" w:sz="0" w:space="0" w:color="auto"/>
        <w:left w:val="none" w:sz="0" w:space="0" w:color="auto"/>
        <w:bottom w:val="none" w:sz="0" w:space="0" w:color="auto"/>
        <w:right w:val="none" w:sz="0" w:space="0" w:color="auto"/>
      </w:divBdr>
    </w:div>
    <w:div w:id="1454052940">
      <w:bodyDiv w:val="1"/>
      <w:marLeft w:val="0"/>
      <w:marRight w:val="0"/>
      <w:marTop w:val="0"/>
      <w:marBottom w:val="0"/>
      <w:divBdr>
        <w:top w:val="none" w:sz="0" w:space="0" w:color="auto"/>
        <w:left w:val="none" w:sz="0" w:space="0" w:color="auto"/>
        <w:bottom w:val="none" w:sz="0" w:space="0" w:color="auto"/>
        <w:right w:val="none" w:sz="0" w:space="0" w:color="auto"/>
      </w:divBdr>
    </w:div>
    <w:div w:id="1654067528">
      <w:bodyDiv w:val="1"/>
      <w:marLeft w:val="0"/>
      <w:marRight w:val="0"/>
      <w:marTop w:val="0"/>
      <w:marBottom w:val="0"/>
      <w:divBdr>
        <w:top w:val="none" w:sz="0" w:space="0" w:color="auto"/>
        <w:left w:val="none" w:sz="0" w:space="0" w:color="auto"/>
        <w:bottom w:val="none" w:sz="0" w:space="0" w:color="auto"/>
        <w:right w:val="none" w:sz="0" w:space="0" w:color="auto"/>
      </w:divBdr>
    </w:div>
    <w:div w:id="19203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nvk.r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9345-1148-466B-BBD6-2614A36C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3741</Words>
  <Characters>21328</Characters>
  <Application>Microsoft Office Word</Application>
  <DocSecurity>0</DocSecurity>
  <Lines>177</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usernvk</cp:lastModifiedBy>
  <cp:revision>6</cp:revision>
  <dcterms:created xsi:type="dcterms:W3CDTF">2022-09-27T05:17:00Z</dcterms:created>
  <dcterms:modified xsi:type="dcterms:W3CDTF">2022-10-07T06:15:00Z</dcterms:modified>
</cp:coreProperties>
</file>